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党史教育总结集合3篇</w:t>
      </w:r>
      <w:bookmarkEnd w:id="1"/>
    </w:p>
    <w:p>
      <w:pPr>
        <w:jc w:val="center"/>
        <w:spacing w:before="0" w:after="450"/>
      </w:pPr>
      <w:r>
        <w:rPr>
          <w:rFonts w:ascii="Arial" w:hAnsi="Arial" w:eastAsia="Arial" w:cs="Arial"/>
          <w:color w:val="999999"/>
          <w:sz w:val="20"/>
          <w:szCs w:val="20"/>
        </w:rPr>
        <w:t xml:space="preserve">来源：网络  作者：琴心剑胆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以下是为大家整理的关于党史教育总结的文章3篇 ,欢迎品鉴！第1篇: 党史教育总结　　1.多种方式学好党史知识，营造“学”的氛围。　　在党史学习教育中，...</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以下是为大家整理的关于党史教育总结的文章3篇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党史教育总结</w:t>
      </w:r>
    </w:p>
    <w:p>
      <w:pPr>
        <w:ind w:left="0" w:right="0" w:firstLine="560"/>
        <w:spacing w:before="450" w:after="450" w:line="312" w:lineRule="auto"/>
      </w:pPr>
      <w:r>
        <w:rPr>
          <w:rFonts w:ascii="宋体" w:hAnsi="宋体" w:eastAsia="宋体" w:cs="宋体"/>
          <w:color w:val="000"/>
          <w:sz w:val="28"/>
          <w:szCs w:val="28"/>
        </w:rPr>
        <w:t xml:space="preserve">　　1.多种方式学好党史知识，营造“学”的氛围。</w:t>
      </w:r>
    </w:p>
    <w:p>
      <w:pPr>
        <w:ind w:left="0" w:right="0" w:firstLine="560"/>
        <w:spacing w:before="450" w:after="450" w:line="312" w:lineRule="auto"/>
      </w:pPr>
      <w:r>
        <w:rPr>
          <w:rFonts w:ascii="宋体" w:hAnsi="宋体" w:eastAsia="宋体" w:cs="宋体"/>
          <w:color w:val="000"/>
          <w:sz w:val="28"/>
          <w:szCs w:val="28"/>
        </w:rPr>
        <w:t xml:space="preserve">　　在党史学习教育中，公司领导干部先学一步、学深一些，充分发挥党委理论学习中心组学习示范带动作用，以《论中国共产党历史》《毛泽东、邓小平、江泽民、胡锦涛关于中国共产党历史论述摘编》《xx学习问答》等指定学习材料为重点，制定全年党史专题学习计划，把学习教育引向深入。截至目前，公司党委已经开展集中学习3次，学习过程中坚持读原著、学原文、悟原理，将自身工作实际与党史学习结合起来，不断加强理论武装，增强“四个意识”、坚定“四个自信”、做到“两个维护”。3月17日，公司党委委员、纪委书记xx在党史学习暨纪检业务培训班上讲授党史专题党课，号召全体纪检干部旗帜鲜明讲政治，不断提高政治判断力、政治领悟力、政治执行力，切实把高质量发展各项要求落到实处。结合点多、面广、战线长的实际，公司各级党组织和广大党员干部，充分发挥新媒体优势，建立建设学习教育平台，充分利用学习强国、党史学习教育官方微信、xx先锋等权威平台，自选式、自助式、自主式学习，让学习教育更添滋味，比积分、亮成绩成为党员日常炫耀焦点。</w:t>
      </w:r>
    </w:p>
    <w:p>
      <w:pPr>
        <w:ind w:left="0" w:right="0" w:firstLine="560"/>
        <w:spacing w:before="450" w:after="450" w:line="312" w:lineRule="auto"/>
      </w:pPr>
      <w:r>
        <w:rPr>
          <w:rFonts w:ascii="宋体" w:hAnsi="宋体" w:eastAsia="宋体" w:cs="宋体"/>
          <w:color w:val="000"/>
          <w:sz w:val="28"/>
          <w:szCs w:val="28"/>
        </w:rPr>
        <w:t xml:space="preserve">　　2.坚定不移践行党的群众路线，营造“办”的氛围。</w:t>
      </w:r>
    </w:p>
    <w:p>
      <w:pPr>
        <w:ind w:left="0" w:right="0" w:firstLine="560"/>
        <w:spacing w:before="450" w:after="450" w:line="312" w:lineRule="auto"/>
      </w:pPr>
      <w:r>
        <w:rPr>
          <w:rFonts w:ascii="宋体" w:hAnsi="宋体" w:eastAsia="宋体" w:cs="宋体"/>
          <w:color w:val="000"/>
          <w:sz w:val="28"/>
          <w:szCs w:val="28"/>
        </w:rPr>
        <w:t xml:space="preserve">　　以维护好广大干部员工的根本利益为出发点，开展书法、摄影、征文、诗歌朗诵比赛，举办原创壁纸设计大赛。以工厂技术座谈会为平台，组织主题劳动竞赛，选树先进典型，为推动教育实践深入基层见实效、落地一线出成果提供技术支撑，切实为员工解难题、办实事。打造企业文化展厅，深挖提炼具有工厂鲜明特色的合气军工文化，促进合气文化理论创新和实践探索的深度融合。以“不忘初心跟党走，颂歌唱响新神州”为主题，举办文艺汇演，唱响时代主旋律，践行合气新文化，让广大干部员工在建设工厂高质量发展的前进步伐中焕发出更加绚丽的光彩。</w:t>
      </w:r>
    </w:p>
    <w:p>
      <w:pPr>
        <w:ind w:left="0" w:right="0" w:firstLine="560"/>
        <w:spacing w:before="450" w:after="450" w:line="312" w:lineRule="auto"/>
      </w:pPr>
      <w:r>
        <w:rPr>
          <w:rFonts w:ascii="宋体" w:hAnsi="宋体" w:eastAsia="宋体" w:cs="宋体"/>
          <w:color w:val="000"/>
          <w:sz w:val="28"/>
          <w:szCs w:val="28"/>
        </w:rPr>
        <w:t xml:space="preserve">　　3.坚定不移弘扬石油精神，塑造“创”的品牌。</w:t>
      </w:r>
    </w:p>
    <w:p>
      <w:pPr>
        <w:ind w:left="0" w:right="0" w:firstLine="560"/>
        <w:spacing w:before="450" w:after="450" w:line="312" w:lineRule="auto"/>
      </w:pPr>
      <w:r>
        <w:rPr>
          <w:rFonts w:ascii="宋体" w:hAnsi="宋体" w:eastAsia="宋体" w:cs="宋体"/>
          <w:color w:val="000"/>
          <w:sz w:val="28"/>
          <w:szCs w:val="28"/>
        </w:rPr>
        <w:t xml:space="preserve">　　坚持规定动作和自选动作相结合，创新方式方法，设计开展丰富多彩、形式多样的学习教育，增强针对性和实效性。围绕建党百年奋斗的光辉历程、伟大贡献、初心宗旨、重大理论成果、伟大精神、宝贵经验和石油工业辉煌历程、油田奋斗历史等精心设置“6+2”中心组学习内容，明确5项专题研讨。加强重点课题攻关，围绕党史学习教育开展《建设党和国家最可信赖骨干力量的实践研究》《加强公司思想政治和党建工作规律》等重点课题攻关，推动40个政研课题有效开展。创新宣传引导方式，通过“微党课”“大讲堂”、第二届“油田精神”论坛、“石油工人心向党、建功奋进新时代”主题劳动竞赛、“心里有话对党说”讲述活动、“我和我的油田”口述历史电视栏目等形式，推动公司党史学习教育走深走实。成立了党史学习教育巡回指导组，采取随机抽查、调研访谈等方式，对各单位各部门党史学习教育进行全面指导和服务，确保党史学习教育取得实效，推动党史学习教育全覆盖。</w:t>
      </w:r>
    </w:p>
    <w:p>
      <w:pPr>
        <w:ind w:left="0" w:right="0" w:firstLine="560"/>
        <w:spacing w:before="450" w:after="450" w:line="312" w:lineRule="auto"/>
      </w:pPr>
      <w:r>
        <w:rPr>
          <w:rFonts w:ascii="宋体" w:hAnsi="宋体" w:eastAsia="宋体" w:cs="宋体"/>
          <w:color w:val="000"/>
          <w:sz w:val="28"/>
          <w:szCs w:val="28"/>
        </w:rPr>
        <w:t xml:space="preserve">　　4.坚定不移开展提质增效，形成“用”的成果。</w:t>
      </w:r>
    </w:p>
    <w:p>
      <w:pPr>
        <w:ind w:left="0" w:right="0" w:firstLine="560"/>
        <w:spacing w:before="450" w:after="450" w:line="312" w:lineRule="auto"/>
      </w:pPr>
      <w:r>
        <w:rPr>
          <w:rFonts w:ascii="宋体" w:hAnsi="宋体" w:eastAsia="宋体" w:cs="宋体"/>
          <w:color w:val="000"/>
          <w:sz w:val="28"/>
          <w:szCs w:val="28"/>
        </w:rPr>
        <w:t xml:space="preserve">　　认真落实“四精”要求，牢固树立效益意识和财务思维，大力推进“转观念、勇担当、高质量、创一流”主题教育和提质增效专项行动，聚焦储量、产量、效益，超额完成集团公司下达的奋斗目标。突出经济效益论证，落实“两个10%”投资管理要求，压减勘探、油气产能投资，暂缓实施xx个建设项目，压缩在建项目投入，实现了投资“控规模、强保障、提效益”目标。精细成本控制，积极推行以利润为中心的预算管理机制，加强se</w:t>
      </w:r>
    </w:p>
    <w:p>
      <w:pPr>
        <w:ind w:left="0" w:right="0" w:firstLine="560"/>
        <w:spacing w:before="450" w:after="450" w:line="312" w:lineRule="auto"/>
      </w:pPr>
      <w:r>
        <w:rPr>
          <w:rFonts w:ascii="宋体" w:hAnsi="宋体" w:eastAsia="宋体" w:cs="宋体"/>
          <w:color w:val="000"/>
          <w:sz w:val="28"/>
          <w:szCs w:val="28"/>
        </w:rPr>
        <w:t xml:space="preserve">　　储量资产管理，加大闲置资产、低效无效资产处置力度，全年置换废旧油管x8万吨。</w:t>
      </w:r>
    </w:p>
    <w:p>
      <w:pPr>
        <w:ind w:left="0" w:right="0" w:firstLine="560"/>
        <w:spacing w:before="450" w:after="450" w:line="312" w:lineRule="auto"/>
      </w:pPr>
      <w:r>
        <w:rPr>
          <w:rFonts w:ascii="宋体" w:hAnsi="宋体" w:eastAsia="宋体" w:cs="宋体"/>
          <w:color w:val="000"/>
          <w:sz w:val="28"/>
          <w:szCs w:val="28"/>
        </w:rPr>
        <w:t xml:space="preserve">　　积极争取落实疫情期间税收优惠xx亿元；</w:t>
      </w:r>
    </w:p>
    <w:p>
      <w:pPr>
        <w:ind w:left="0" w:right="0" w:firstLine="560"/>
        <w:spacing w:before="450" w:after="450" w:line="312" w:lineRule="auto"/>
      </w:pPr>
      <w:r>
        <w:rPr>
          <w:rFonts w:ascii="宋体" w:hAnsi="宋体" w:eastAsia="宋体" w:cs="宋体"/>
          <w:color w:val="000"/>
          <w:sz w:val="28"/>
          <w:szCs w:val="28"/>
        </w:rPr>
        <w:t xml:space="preserve">　　 强化资金管理，加大“两金”管控力度，确保一年以上外部应收账款余额为零，非正常存货零增长。强化物资供应保障，积极推进集中招标，减少招标频次，扩大市场竞争，完成集中招标项目xx个，节约采购资金xx万元。</w:t>
      </w:r>
    </w:p>
    <w:p>
      <w:pPr>
        <w:ind w:left="0" w:right="0" w:firstLine="560"/>
        <w:spacing w:before="450" w:after="450" w:line="312" w:lineRule="auto"/>
      </w:pPr>
      <w:r>
        <w:rPr>
          <w:rFonts w:ascii="黑体" w:hAnsi="黑体" w:eastAsia="黑体" w:cs="黑体"/>
          <w:color w:val="000000"/>
          <w:sz w:val="36"/>
          <w:szCs w:val="36"/>
          <w:b w:val="1"/>
          <w:bCs w:val="1"/>
        </w:rPr>
        <w:t xml:space="preserve">第2篇: 党史教育总结</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它是不容易的，历程更是艰辛万苦的。它经历了战火的洗礼和历史的考验，其凝聚着无数革命党人的智慧和力量。不管在是千疮百孔落魄不堪还是还是太平盛世国家昌盛，指引中国前进的始终是中国共产党。从成立之初的艰难考验，土地革命、“三反五反”的稳步发展、“十年动乱”的危急时刻、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我们的党与时俱进。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就是要我们始终牢记党的理想信念，不忘党的最终目标;牢记党的历史经验，以史为鉴。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w:t>
      </w:r>
    </w:p>
    <w:p>
      <w:pPr>
        <w:ind w:left="0" w:right="0" w:firstLine="560"/>
        <w:spacing w:before="450" w:after="450" w:line="312" w:lineRule="auto"/>
      </w:pPr>
      <w:r>
        <w:rPr>
          <w:rFonts w:ascii="宋体" w:hAnsi="宋体" w:eastAsia="宋体" w:cs="宋体"/>
          <w:color w:val="000"/>
          <w:sz w:val="28"/>
          <w:szCs w:val="28"/>
        </w:rPr>
        <w:t xml:space="preserve">　　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黑体" w:hAnsi="黑体" w:eastAsia="黑体" w:cs="黑体"/>
          <w:color w:val="000000"/>
          <w:sz w:val="36"/>
          <w:szCs w:val="36"/>
          <w:b w:val="1"/>
          <w:bCs w:val="1"/>
        </w:rPr>
        <w:t xml:space="preserve">第3篇: 党史教育总结</w:t>
      </w:r>
    </w:p>
    <w:p>
      <w:pPr>
        <w:ind w:left="0" w:right="0" w:firstLine="560"/>
        <w:spacing w:before="450" w:after="450" w:line="312" w:lineRule="auto"/>
      </w:pPr>
      <w:r>
        <w:rPr>
          <w:rFonts w:ascii="宋体" w:hAnsi="宋体" w:eastAsia="宋体" w:cs="宋体"/>
          <w:color w:val="000"/>
          <w:sz w:val="28"/>
          <w:szCs w:val="28"/>
        </w:rPr>
        <w:t xml:space="preserve">　　近期，xx区xx街道各基层党组织将学习十九届五中全会精神、习近平总书记在第三届中国国际进口博览会开幕式上的主旨演讲精神以及习近平总书记在xx开发开放30周年庆祝大会上的重要讲话等精神结合党史学习教育，在全街道掀起学习热潮，从中汲取开拓进取的精神力量。</w:t>
      </w:r>
    </w:p>
    <w:p>
      <w:pPr>
        <w:ind w:left="0" w:right="0" w:firstLine="560"/>
        <w:spacing w:before="450" w:after="450" w:line="312" w:lineRule="auto"/>
      </w:pPr>
      <w:r>
        <w:rPr>
          <w:rFonts w:ascii="宋体" w:hAnsi="宋体" w:eastAsia="宋体" w:cs="宋体"/>
          <w:color w:val="000"/>
          <w:sz w:val="28"/>
          <w:szCs w:val="28"/>
        </w:rPr>
        <w:t xml:space="preserve">　&gt;　党支部书记领学，发挥“头雁”效应</w:t>
      </w:r>
    </w:p>
    <w:p>
      <w:pPr>
        <w:ind w:left="0" w:right="0" w:firstLine="560"/>
        <w:spacing w:before="450" w:after="450" w:line="312" w:lineRule="auto"/>
      </w:pPr>
      <w:r>
        <w:rPr>
          <w:rFonts w:ascii="宋体" w:hAnsi="宋体" w:eastAsia="宋体" w:cs="宋体"/>
          <w:color w:val="000"/>
          <w:sz w:val="28"/>
          <w:szCs w:val="28"/>
        </w:rPr>
        <w:t xml:space="preserve">　　为推动党史学习教育融入日常、抓在经常。党支部书记充分发挥带头作用，推动党员群众学起来、动起来。润峰苑居民区党支部书记陈剑锋带领支部党员共同学习《中国共产党第十九届中央委员会第五次全体会议公报》等重要文件精神，党员们结合自身工作生活，就如何贯彻落实党的十九届五中全会精神进行了深入交流。紫东新苑居民区党支部书记凤辉辉围绕习近平总书记在xx开发开放30周年庆祝大会上的重要讲话精神，和党员深入学习讲话原文，分享学习体会，并表示要学习不畏艰难、勇于创新的精神，创新社区治理举措。世纪新城居民区党支部书记王鹰带领支部党员学习了习近平在第三届中国国际进口博览会开幕式上的主旨演讲精神，并要求支部党员深刻认识和把握举办进口博览会的重大意义、重大使命和重大机遇。</w:t>
      </w:r>
    </w:p>
    <w:p>
      <w:pPr>
        <w:ind w:left="0" w:right="0" w:firstLine="560"/>
        <w:spacing w:before="450" w:after="450" w:line="312" w:lineRule="auto"/>
      </w:pPr>
      <w:r>
        <w:rPr>
          <w:rFonts w:ascii="宋体" w:hAnsi="宋体" w:eastAsia="宋体" w:cs="宋体"/>
          <w:color w:val="000"/>
          <w:sz w:val="28"/>
          <w:szCs w:val="28"/>
        </w:rPr>
        <w:t xml:space="preserve">　&gt;　党建共建一起学，搭建学xxx台</w:t>
      </w:r>
    </w:p>
    <w:p>
      <w:pPr>
        <w:ind w:left="0" w:right="0" w:firstLine="560"/>
        <w:spacing w:before="450" w:after="450" w:line="312" w:lineRule="auto"/>
      </w:pPr>
      <w:r>
        <w:rPr>
          <w:rFonts w:ascii="宋体" w:hAnsi="宋体" w:eastAsia="宋体" w:cs="宋体"/>
          <w:color w:val="000"/>
          <w:sz w:val="28"/>
          <w:szCs w:val="28"/>
        </w:rPr>
        <w:t xml:space="preserve">　　党组织开展联组学习不仅可以提升与共建单位的凝聚力，更是增强党建活力的一个重要途径。江虹居民区党总支联合xx区消保委党支部、xx市场监督管理所党支部共同学习了党的十九届五中全会精神，双方就如何整合辖区资源进一步满足居民群众多元化需要，深入推进党建引领基层社会治理工作，突出为民服务，推动服务触角有效延伸、服务水平不断提升，真正打通为民服务的‘最后一米’进行了深入交流。社区卫生服务中心党支部与共建单位区司法局机关党支部一起聆听了由解放日报、上观新闻“上观学习”栏目主编王多作“党的十九届五中全会精神”专题辅导报告。报告结合当前发展实际，将全会精神精要地概括为站在“新发展起点”、进入“新发展阶段”、运用“新发展理念”、构筑“新发展格局”、实现“新发展目标”二十五字，以新闻媒体人独特的角度进行阐述，主题鲜明、重点突出，党员们听后都深受启发。</w:t>
      </w:r>
    </w:p>
    <w:p>
      <w:pPr>
        <w:ind w:left="0" w:right="0" w:firstLine="560"/>
        <w:spacing w:before="450" w:after="450" w:line="312" w:lineRule="auto"/>
      </w:pPr>
      <w:r>
        <w:rPr>
          <w:rFonts w:ascii="宋体" w:hAnsi="宋体" w:eastAsia="宋体" w:cs="宋体"/>
          <w:color w:val="000"/>
          <w:sz w:val="28"/>
          <w:szCs w:val="28"/>
        </w:rPr>
        <w:t xml:space="preserve">&gt;　　线上线下结合学，深入学思践悟</w:t>
      </w:r>
    </w:p>
    <w:p>
      <w:pPr>
        <w:ind w:left="0" w:right="0" w:firstLine="560"/>
        <w:spacing w:before="450" w:after="450" w:line="312" w:lineRule="auto"/>
      </w:pPr>
      <w:r>
        <w:rPr>
          <w:rFonts w:ascii="宋体" w:hAnsi="宋体" w:eastAsia="宋体" w:cs="宋体"/>
          <w:color w:val="000"/>
          <w:sz w:val="28"/>
          <w:szCs w:val="28"/>
        </w:rPr>
        <w:t xml:space="preserve">　　“线上学习”内于心，“线下实践”外于行。各支部将强化党史学习教育与日常工作、服务群众深度融合。xx街道机关第三党支部充分利用“学习强国”APP、微信小程序等信息化平台，上好离退休党员集中学习、体验学习、专题学习三堂课，推动十九届五中全会精神学习走深走心走实。许多老党员在支部群里分享学习感悟，他们表示，作为离退休党员，要坚守初心，永葆本色，积极发挥余热，尽自己所能为xx贡献力量。广陈资产经营管理公司党支部积极组织支部党员开展人口普查党员志愿服务活动，用实际行动助力人口普查工作。党员们利用工作之余，耐心走访生活园区居民家，对走访不遇的居民进行一个个电话询访，努力确保人口普查工作落实落细。</w:t>
      </w:r>
    </w:p>
    <w:p>
      <w:pPr>
        <w:ind w:left="0" w:right="0" w:firstLine="560"/>
        <w:spacing w:before="450" w:after="450" w:line="312" w:lineRule="auto"/>
      </w:pPr>
      <w:r>
        <w:rPr>
          <w:rFonts w:ascii="宋体" w:hAnsi="宋体" w:eastAsia="宋体" w:cs="宋体"/>
          <w:color w:val="000"/>
          <w:sz w:val="28"/>
          <w:szCs w:val="28"/>
        </w:rPr>
        <w:t xml:space="preserve">　　xx街道将继续深化党史学习教育，创新学习方式方法，增强党史学习教育的实效性，引导全街道党员从历史中汲取解决实际问题的经验智慧，增强党的观念和党员意识，发挥党员先锋模范作用。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2025-01-18T21:21:02+08:00</dcterms:created>
  <dcterms:modified xsi:type="dcterms:W3CDTF">2025-01-18T21:21:02+08:00</dcterms:modified>
</cp:coreProperties>
</file>

<file path=docProps/custom.xml><?xml version="1.0" encoding="utf-8"?>
<Properties xmlns="http://schemas.openxmlformats.org/officeDocument/2006/custom-properties" xmlns:vt="http://schemas.openxmlformats.org/officeDocument/2006/docPropsVTypes"/>
</file>