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支部书记不忘初心牢记使命工作总结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　　支部书记不忘初心牢记使命工作总结　　根据中...</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支部书记不忘初心牢记使命工作总结，供大家参考选择。[_TAG_h2]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中央、XXX省委的统一安排部署，在委机关主题教育领导小组办公室的精心组织下，XXX党支部聚焦主题主线，坚持强化组织领导，切实做到“四个贯穿始终”;坚持以上率下，切实发挥关键少数作用;坚持紧密结合实际，力戒形式主义、官僚主义。通过开展“不忘初心、牢记使命”主题教育，支部党员干部着力增强党性、提高能力、改进作风、推动工作，进一步增强“四个意识”、坚定“四个自信”、做到“两个维护”，进一步强化了守初心、担使命的思想自觉、政治自觉和行动自觉。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w:t>
      </w:r>
    </w:p>
    <w:p>
      <w:pPr>
        <w:ind w:left="0" w:right="0" w:firstLine="560"/>
        <w:spacing w:before="450" w:after="450" w:line="312" w:lineRule="auto"/>
      </w:pPr>
      <w:r>
        <w:rPr>
          <w:rFonts w:ascii="宋体" w:hAnsi="宋体" w:eastAsia="宋体" w:cs="宋体"/>
          <w:color w:val="000"/>
          <w:sz w:val="28"/>
          <w:szCs w:val="28"/>
        </w:rPr>
        <w:t xml:space="preserve">　　起步影响结果、状态决定成效。从活动一开始，就注重强化组织领导，强力推动落实。委机关主题教育活动部署会后，XXX党支部书记XXX同志提出要第一时间传达学习、第一时间研讨交流，第一时间研究部署，第一时间落地落实，抽调专门力量组建了主题教育领导小组，成立了工作专班，进一步强化了组织领导。支委班子成员以上率下，做到先学一步，深学一层。在认真学习领会基础上，研究制定了主题教育方案和任务分解表，支委委员主动认领任务，带头参与活动，结合工作实际，进一步完善了学习教育、调查研究、检视问题、整改落实四个活动计划安排，进一步细化了任务，明确了方向。</w:t>
      </w:r>
    </w:p>
    <w:p>
      <w:pPr>
        <w:ind w:left="0" w:right="0" w:firstLine="560"/>
        <w:spacing w:before="450" w:after="450" w:line="312" w:lineRule="auto"/>
      </w:pPr>
      <w:r>
        <w:rPr>
          <w:rFonts w:ascii="宋体" w:hAnsi="宋体" w:eastAsia="宋体" w:cs="宋体"/>
          <w:color w:val="000"/>
          <w:sz w:val="28"/>
          <w:szCs w:val="28"/>
        </w:rPr>
        <w:t xml:space="preserve">　　(二)以深化理论学习为基础</w:t>
      </w:r>
    </w:p>
    <w:p>
      <w:pPr>
        <w:ind w:left="0" w:right="0" w:firstLine="560"/>
        <w:spacing w:before="450" w:after="450" w:line="312" w:lineRule="auto"/>
      </w:pPr>
      <w:r>
        <w:rPr>
          <w:rFonts w:ascii="宋体" w:hAnsi="宋体" w:eastAsia="宋体" w:cs="宋体"/>
          <w:color w:val="000"/>
          <w:sz w:val="28"/>
          <w:szCs w:val="28"/>
        </w:rPr>
        <w:t xml:space="preserve">　　我们按照委主题教育活动方案中“集中学习不少于一周”“每周五下午开展研讨”“三个月内完成所有必读篇目的学习”等相关要求，努力做到学在深处、干在实处、走在前列，坚持集中学习与自学、读原著学原文与听党支部书记讲党课等形式相结合，沉下身、静下心来学思践悟，深入学习了习近平总书记在“不忘初心、牢记使命”主题教育工作会议、中央政治局第十五次集体学习、中央和国家机关党次产叧収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周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(三)以抓实调查研究为载体</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紧密结合落实中央部署、XXX省委要求和当前正在做的工作，制定“不忘初心、牢记使命”主题教育调查研究工作方案，重点围绕专项整治10个方面突出问题、纪检监察组自我检视发现的问题、群众反映突出的问题、巡视督查反馈的问题等，深入被监督单位展开调研。调研过程中，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召开调研成果交流会。目前，已开展调研7次，带头解决问题 项。</w:t>
      </w:r>
    </w:p>
    <w:p>
      <w:pPr>
        <w:ind w:left="0" w:right="0" w:firstLine="560"/>
        <w:spacing w:before="450" w:after="450" w:line="312" w:lineRule="auto"/>
      </w:pPr>
      <w:r>
        <w:rPr>
          <w:rFonts w:ascii="宋体" w:hAnsi="宋体" w:eastAsia="宋体" w:cs="宋体"/>
          <w:color w:val="000"/>
          <w:sz w:val="28"/>
          <w:szCs w:val="28"/>
        </w:rPr>
        <w:t xml:space="preserve">　　(四)以深入检视问题为契机</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坚持聚焦思想、政治、能力、作风和廉政方面存在的突出问题进行检视，按照“四个对照”“四个找一找”的要求，把自已摆进去、把责任担起来，发扬自我革命精神,坚持刀刃向内、敢于刮骨疗毒，把问题查出来、把症结找出来，对找出的问题进行系统梳理，全部建立了问题整改台账。组织全体党员结合各自工作实际和前期学习教育、调查研究发现问题深入开展个人检视问题，查找问题 项，为下步整改奠定了坚实的基础。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(五)以狠抓整改落实为驱动</w:t>
      </w:r>
    </w:p>
    <w:p>
      <w:pPr>
        <w:ind w:left="0" w:right="0" w:firstLine="560"/>
        <w:spacing w:before="450" w:after="450" w:line="312" w:lineRule="auto"/>
      </w:pPr>
      <w:r>
        <w:rPr>
          <w:rFonts w:ascii="宋体" w:hAnsi="宋体" w:eastAsia="宋体" w:cs="宋体"/>
          <w:color w:val="000"/>
          <w:sz w:val="28"/>
          <w:szCs w:val="28"/>
        </w:rPr>
        <w:t xml:space="preserve">　　认真按照中央和省委要求，坚持边学边改、立查立改，以整改落实成果检验主题教育实效。及时制定方案。坚持把“改”字贯穿始终，注重将学习教育、调查研究和检视反思发现的问题纳入其中，及时制定《专项整治工作方案》，明确整改任务。召开支委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经过深刻反思，学思践悟的程度、成果转化的程度还不够，如：如何以总书记讲话为引领，在强化日常监督，提高监督执纪能力强还不够;机关党建工作形式还比较单一等问题依然存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继续强化习近平新时代中国特色社会主义思想、党史、新中国史等内容的学习，有针对性的提升学习效果。认真学习领会习近平总书记关于XXX工作的各类指示批示精神，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持做到巩固主题教育成果，将检视问题与落实整改贯穿始终。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宋体" w:hAnsi="宋体" w:eastAsia="宋体" w:cs="宋体"/>
          <w:color w:val="000"/>
          <w:sz w:val="28"/>
          <w:szCs w:val="28"/>
        </w:rPr>
        <w:t xml:space="preserve">　　(三)加强作风建设。结合此次主题教育活动，通过开展作风建设整治等活动，着力整改一批本支部及驻在单位党组织党员干部职工在工作生活中存在的“四风问题”，引导广大党员干部牢固树立“作风建设永远在路上”的思想意识，积极开展下基层、忆初心，办实事等活动，使广大党员干部进一步树立为民服务意识，密切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根据局党委《关于开展“不忘初心，牢记使命”主题教育的实施方案》要求，质监站党支部认真履行基层党组织党建主体责任，及时贯彻落实主题教育要求，从以下六个方面抓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一、制定方案，明确措施</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站党支部根据局党委主题教育方案及时制定《关于开展“不忘初心，牢记使命”主题教育的实施方案》明确站党支部主题教育三项重点措施，并对站主题教育进行解读确保主题教育取得实效。</w:t>
      </w:r>
    </w:p>
    <w:p>
      <w:pPr>
        <w:ind w:left="0" w:right="0" w:firstLine="560"/>
        <w:spacing w:before="450" w:after="450" w:line="312" w:lineRule="auto"/>
      </w:pPr>
      <w:r>
        <w:rPr>
          <w:rFonts w:ascii="宋体" w:hAnsi="宋体" w:eastAsia="宋体" w:cs="宋体"/>
          <w:color w:val="000"/>
          <w:sz w:val="28"/>
          <w:szCs w:val="28"/>
        </w:rPr>
        <w:t xml:space="preserve">&gt;　　二、强化领导，落实责任</w:t>
      </w:r>
    </w:p>
    <w:p>
      <w:pPr>
        <w:ind w:left="0" w:right="0" w:firstLine="560"/>
        <w:spacing w:before="450" w:after="450" w:line="312" w:lineRule="auto"/>
      </w:pPr>
      <w:r>
        <w:rPr>
          <w:rFonts w:ascii="宋体" w:hAnsi="宋体" w:eastAsia="宋体" w:cs="宋体"/>
          <w:color w:val="000"/>
          <w:sz w:val="28"/>
          <w:szCs w:val="28"/>
        </w:rPr>
        <w:t xml:space="preserve">　　在局党委领导质监站及时成立主题教育领导小组，由党支部书记、1名同志专职负责主题教育，抓好主题教育的组织实施。</w:t>
      </w:r>
    </w:p>
    <w:p>
      <w:pPr>
        <w:ind w:left="0" w:right="0" w:firstLine="560"/>
        <w:spacing w:before="450" w:after="450" w:line="312" w:lineRule="auto"/>
      </w:pPr>
      <w:r>
        <w:rPr>
          <w:rFonts w:ascii="宋体" w:hAnsi="宋体" w:eastAsia="宋体" w:cs="宋体"/>
          <w:color w:val="000"/>
          <w:sz w:val="28"/>
          <w:szCs w:val="28"/>
        </w:rPr>
        <w:t xml:space="preserve">　　一是强化工作责任。党支部对主题教育负总责，党支部书记切实履行第一责任人的责任，切实履行“一岗双责”，党员干部把主题教育作为履行党建主体责任的重要任务，认真组织实施，做好主题教育，形成工作合力，推动主题教育扎实有序开展。</w:t>
      </w:r>
    </w:p>
    <w:p>
      <w:pPr>
        <w:ind w:left="0" w:right="0" w:firstLine="560"/>
        <w:spacing w:before="450" w:after="450" w:line="312" w:lineRule="auto"/>
      </w:pPr>
      <w:r>
        <w:rPr>
          <w:rFonts w:ascii="宋体" w:hAnsi="宋体" w:eastAsia="宋体" w:cs="宋体"/>
          <w:color w:val="000"/>
          <w:sz w:val="28"/>
          <w:szCs w:val="28"/>
        </w:rPr>
        <w:t xml:space="preserve">　　二是突出重点对象。结合质监站实际党员干部聚焦主题主线，把学和做结合起来，做到边学边查，立查立改。学习教育首先抓好集中学习研讨和个人自学;检视问题采取自己找、群众议的方式，查摆不足，认真剖析;整改落实要从一开始就改起来，应改尽改。</w:t>
      </w:r>
    </w:p>
    <w:p>
      <w:pPr>
        <w:ind w:left="0" w:right="0" w:firstLine="560"/>
        <w:spacing w:before="450" w:after="450" w:line="312" w:lineRule="auto"/>
      </w:pPr>
      <w:r>
        <w:rPr>
          <w:rFonts w:ascii="宋体" w:hAnsi="宋体" w:eastAsia="宋体" w:cs="宋体"/>
          <w:color w:val="000"/>
          <w:sz w:val="28"/>
          <w:szCs w:val="28"/>
        </w:rPr>
        <w:t xml:space="preserve">　　三是坚持统筹兼顾。紧紧围绕质监站中心工作， 统筹兼顾，把开展主题教育与贯彻落实局党委重大决策部署结合起来，与推进“两学一做”学习教育常态化制度化结合起来，与全力提升交通建设项目质量，推进品质工程创建结合起来，大力宣传主题教育中涌现出的先进典型，把党员干部在主题教育中激发出来的工作热情和奋斗精神，转化为做到“两个维护”、担当使命的实际行动，助力交通运输高质量发展。</w:t>
      </w:r>
    </w:p>
    <w:p>
      <w:pPr>
        <w:ind w:left="0" w:right="0" w:firstLine="560"/>
        <w:spacing w:before="450" w:after="450" w:line="312" w:lineRule="auto"/>
      </w:pPr>
      <w:r>
        <w:rPr>
          <w:rFonts w:ascii="宋体" w:hAnsi="宋体" w:eastAsia="宋体" w:cs="宋体"/>
          <w:color w:val="000"/>
          <w:sz w:val="28"/>
          <w:szCs w:val="28"/>
        </w:rPr>
        <w:t xml:space="preserve">&gt;　　三、加强学习，提升能力</w:t>
      </w:r>
    </w:p>
    <w:p>
      <w:pPr>
        <w:ind w:left="0" w:right="0" w:firstLine="560"/>
        <w:spacing w:before="450" w:after="450" w:line="312" w:lineRule="auto"/>
      </w:pPr>
      <w:r>
        <w:rPr>
          <w:rFonts w:ascii="宋体" w:hAnsi="宋体" w:eastAsia="宋体" w:cs="宋体"/>
          <w:color w:val="000"/>
          <w:sz w:val="28"/>
          <w:szCs w:val="28"/>
        </w:rPr>
        <w:t xml:space="preserve">　　围绕学习习近平新时代中国特色社会主义思想这条主线，引导党员干部认真读原著悟原理，推动学习往深里走、往心里走、往实里走，把学习成效体现在增强党性、提高能力、改进作风、推动工作上来。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一是原原本本学。党员干部要通读《习近平关于“不忘初心、牢记使命”重要论述摘编》，认真学习党的十九大报告和党章，扎实学习《习近平新时代中国特色社会主义思想学习纲要》和《习近平关于交通运输论述摘编》，深入学习习近平总书记在“不忘初心、牢记使命”主题教育工作会议、中央政治局第十五次集体学习、中央和国家机关党的建设工作会议和在内蒙古考察并指导开展“不忘初心、牢记使命”主题教育时的重要讲话，积极学习党史和新中国史，跟进学习习近平总书记最新重要讲活文章，持续学习习近平总书记来陕来铜视察重要讲话的重要指示批示精神、给照金北梁红军小学学生的回信精神，理解其核心要义、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　　积极开展向郭秀明等先进典型和向身边先进典型张富强等学习活动，教育引导我站党员干部学先进、找差距，守初心、担使命。充分运用“学习强国”学习平台、“铜川市交通质监站”微信群等平台及时推送发布专题教育相关学习内容，通过案例教育、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　　二是集中讨论学习。党支部组织党员干部集中学习、深入讨论交流。依托照金红色教育基地、郭秀明党性教育基地等，开展革命传统和党性教育，引导党员干部找初心、担使命。通过学习，提升素质和能力，学以致用。党员干部要在以自学为主等基础上，重点学习习近平新时代中国特色社会主义思想和党中央关于开展主题教育的部署要求。</w:t>
      </w:r>
    </w:p>
    <w:p>
      <w:pPr>
        <w:ind w:left="0" w:right="0" w:firstLine="560"/>
        <w:spacing w:before="450" w:after="450" w:line="312" w:lineRule="auto"/>
      </w:pPr>
      <w:r>
        <w:rPr>
          <w:rFonts w:ascii="宋体" w:hAnsi="宋体" w:eastAsia="宋体" w:cs="宋体"/>
          <w:color w:val="000"/>
          <w:sz w:val="28"/>
          <w:szCs w:val="28"/>
        </w:rPr>
        <w:t xml:space="preserve">&gt;　　四、检视问题，强化整改</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　　一是查实找准问题。党员干部应该采取自已找、集体议、上级点等方式，查摆问题与不足。对照党章党规，查找党员意识、担当作为、遵守纪律、作用发挥等方面的差距与不足。</w:t>
      </w:r>
    </w:p>
    <w:p>
      <w:pPr>
        <w:ind w:left="0" w:right="0" w:firstLine="560"/>
        <w:spacing w:before="450" w:after="450" w:line="312" w:lineRule="auto"/>
      </w:pPr>
      <w:r>
        <w:rPr>
          <w:rFonts w:ascii="宋体" w:hAnsi="宋体" w:eastAsia="宋体" w:cs="宋体"/>
          <w:color w:val="000"/>
          <w:sz w:val="28"/>
          <w:szCs w:val="28"/>
        </w:rPr>
        <w:t xml:space="preserve">　　二是认真检视反思。党员干部应该聚焦党的政治建设、思想建设、作风建设存在的突出问题进行检视反思。对主题教育查摆出的问题剖析原因，通过主题党日、志愿者服务活动，以实际行动践行初心使命。</w:t>
      </w:r>
    </w:p>
    <w:p>
      <w:pPr>
        <w:ind w:left="0" w:right="0" w:firstLine="560"/>
        <w:spacing w:before="450" w:after="450" w:line="312" w:lineRule="auto"/>
      </w:pPr>
      <w:r>
        <w:rPr>
          <w:rFonts w:ascii="宋体" w:hAnsi="宋体" w:eastAsia="宋体" w:cs="宋体"/>
          <w:color w:val="000"/>
          <w:sz w:val="28"/>
          <w:szCs w:val="28"/>
        </w:rPr>
        <w:t xml:space="preserve">&gt;　　五、建立长效，推动落实</w:t>
      </w:r>
    </w:p>
    <w:p>
      <w:pPr>
        <w:ind w:left="0" w:right="0" w:firstLine="560"/>
        <w:spacing w:before="450" w:after="450" w:line="312" w:lineRule="auto"/>
      </w:pPr>
      <w:r>
        <w:rPr>
          <w:rFonts w:ascii="宋体" w:hAnsi="宋体" w:eastAsia="宋体" w:cs="宋体"/>
          <w:color w:val="000"/>
          <w:sz w:val="28"/>
          <w:szCs w:val="28"/>
        </w:rPr>
        <w:t xml:space="preserve">　　党支部注重总结提炼，注重总结经验做法，把主题教育中形成的好经验好做法用制度形式运用好、坚持好。强化制度执行力，用严明的制度、严格的执行、严密的监督，形成推动落实的长效机制。</w:t>
      </w:r>
    </w:p>
    <w:p>
      <w:pPr>
        <w:ind w:left="0" w:right="0" w:firstLine="560"/>
        <w:spacing w:before="450" w:after="450" w:line="312" w:lineRule="auto"/>
      </w:pPr>
      <w:r>
        <w:rPr>
          <w:rFonts w:ascii="宋体" w:hAnsi="宋体" w:eastAsia="宋体" w:cs="宋体"/>
          <w:color w:val="000"/>
          <w:sz w:val="28"/>
          <w:szCs w:val="28"/>
        </w:rPr>
        <w:t xml:space="preserve">&gt;　　六、加强宣传，及时报道</w:t>
      </w:r>
    </w:p>
    <w:p>
      <w:pPr>
        <w:ind w:left="0" w:right="0" w:firstLine="560"/>
        <w:spacing w:before="450" w:after="450" w:line="312" w:lineRule="auto"/>
      </w:pPr>
      <w:r>
        <w:rPr>
          <w:rFonts w:ascii="宋体" w:hAnsi="宋体" w:eastAsia="宋体" w:cs="宋体"/>
          <w:color w:val="000"/>
          <w:sz w:val="28"/>
          <w:szCs w:val="28"/>
        </w:rPr>
        <w:t xml:space="preserve">　　站党支部及时总结经验、先进做法，大力宣传主题教育中涌现出的先进典型，把党员干部在主题教育中激发出来的工作热情和奋斗精神，转化为做到“两个维护”，努力把我站党支部建设得坚强有力，教育引导全站党员干部勇担职责使命，焕发干事创业的精气神，奋力开创追赶超越新局面。</w:t>
      </w:r>
    </w:p>
    <w:p>
      <w:pPr>
        <w:ind w:left="0" w:right="0" w:firstLine="560"/>
        <w:spacing w:before="450" w:after="450" w:line="312" w:lineRule="auto"/>
      </w:pPr>
      <w:r>
        <w:rPr>
          <w:rFonts w:ascii="黑体" w:hAnsi="黑体" w:eastAsia="黑体" w:cs="黑体"/>
          <w:color w:val="000000"/>
          <w:sz w:val="36"/>
          <w:szCs w:val="36"/>
          <w:b w:val="1"/>
          <w:bCs w:val="1"/>
        </w:rPr>
        <w:t xml:space="preserve">　　支部书记不忘初心牢记使命工作总结</w:t>
      </w:r>
    </w:p>
    <w:p>
      <w:pPr>
        <w:ind w:left="0" w:right="0" w:firstLine="560"/>
        <w:spacing w:before="450" w:after="450" w:line="312" w:lineRule="auto"/>
      </w:pPr>
      <w:r>
        <w:rPr>
          <w:rFonts w:ascii="宋体" w:hAnsi="宋体" w:eastAsia="宋体" w:cs="宋体"/>
          <w:color w:val="000"/>
          <w:sz w:val="28"/>
          <w:szCs w:val="28"/>
        </w:rPr>
        <w:t xml:space="preserve">　　永葆“初心”不忘、“使命”不弃，方能砥砺前行信念坚。当前基层党员干部干事创业的总体形势是好的，但面对基层纷繁复杂、环境艰苦、千头万绪的工作重任，有的干部耐不住寂寞、扛不住压力而工作撂挑子，有的挡不住权力、金钱的诱惑，被糖衣炮弹腐蚀而迷失了方向、当了软骨头，出现这样那样的“软骨病”干部，皆因其忘却了入党初心、丢弃了共产党员肩负的职责使命。</w:t>
      </w:r>
    </w:p>
    <w:p>
      <w:pPr>
        <w:ind w:left="0" w:right="0" w:firstLine="560"/>
        <w:spacing w:before="450" w:after="450" w:line="312" w:lineRule="auto"/>
      </w:pPr>
      <w:r>
        <w:rPr>
          <w:rFonts w:ascii="宋体" w:hAnsi="宋体" w:eastAsia="宋体" w:cs="宋体"/>
          <w:color w:val="000"/>
          <w:sz w:val="28"/>
          <w:szCs w:val="28"/>
        </w:rPr>
        <w:t xml:space="preserve">　　一个人信念坚定，干事创业就有了精神支撑，共产党人只有永葆服务于民的赤子情怀，坚守为民初心，才能在社会主义现代化建设的伟大征程中坚定信念、砥砺前行、干出实绩。新时代“富足于精神，清廉于物质”的张富清老人，历经战火纷飞的艰难岁月，深藏功名六十余载，源于他不曾忘却走过的路，不曾忘记为什么出发;扎根基层、奔走在扶贫第一线的“时代楷模”黄文秀，用火热生命谱写新时代共产党人的青春之歌，源于她坚信“做人要有价值，不能光为自己活，还要为民族活、为国家活”的朴实初心……心底深处坚定的共产主义信仰，为人民谋幸福、为中华民族谋复兴的坚定初心与使命，支撑着一代代共产党人前赴后继、不懈奋斗、逐梦前行。</w:t>
      </w:r>
    </w:p>
    <w:p>
      <w:pPr>
        <w:ind w:left="0" w:right="0" w:firstLine="560"/>
        <w:spacing w:before="450" w:after="450" w:line="312" w:lineRule="auto"/>
      </w:pPr>
      <w:r>
        <w:rPr>
          <w:rFonts w:ascii="宋体" w:hAnsi="宋体" w:eastAsia="宋体" w:cs="宋体"/>
          <w:color w:val="000"/>
          <w:sz w:val="28"/>
          <w:szCs w:val="28"/>
        </w:rPr>
        <w:t xml:space="preserve">　　永葆“初心”不渝、“使命”不怠，需要擦亮初心显本色。习近平总书记指出：“中华民族伟大复兴，绝不是轻轻松松、敲锣打鼓就能实现的”。当前我国正处于深化改革的攻坚期，各种矛盾和问题集中凸显，这就需要每一名基层党员干部在强化学习中坚定初心，在检视问题中领悟初心，在对标先进中践行初心，切实擦亮共产党员的先锋本色。</w:t>
      </w:r>
    </w:p>
    <w:p>
      <w:pPr>
        <w:ind w:left="0" w:right="0" w:firstLine="560"/>
        <w:spacing w:before="450" w:after="450" w:line="312" w:lineRule="auto"/>
      </w:pPr>
      <w:r>
        <w:rPr>
          <w:rFonts w:ascii="宋体" w:hAnsi="宋体" w:eastAsia="宋体" w:cs="宋体"/>
          <w:color w:val="000"/>
          <w:sz w:val="28"/>
          <w:szCs w:val="28"/>
        </w:rPr>
        <w:t xml:space="preserve">　　首先要强化学习定初心。理想信念不会凭空而来，而是建立在深刻领悟科学真理基础上的。坚定初心，必须自觉强化党的科学理论的学习，坚持学原文、学原著、悟原理，深刻领悟习近平新时代中国特色社会主义思想的丰富内涵，在真学真懂真信、学以致用上下足功夫，做到内化于心、外化于行。其次要检视问题悟初心。“知不足，然后能自反也”，基层党员干部要以刀刃向内的自我革命精神，自觉对照纪律红线、法规底线检视自身在做人、处事、用权、交友方面的问题，做到入党初心常温故、思想尘埃勤拂拭、作风问题常纠偏，领悟初心矢志不渝。三要对标先进践初心。在新时代，基层党员干部更须榜样的力量，汲取力量找准“方向”，方能无愧初心，真情为民。基层党员干部要以优秀共产党员为标杆，深入学习榜样的内在优秀品格，学习“不要人夸好颜色”、“功成不必在我、功成必定有我”的定力，真正将为民初心深深根植于思想中。</w:t>
      </w:r>
    </w:p>
    <w:p>
      <w:pPr>
        <w:ind w:left="0" w:right="0" w:firstLine="560"/>
        <w:spacing w:before="450" w:after="450" w:line="312" w:lineRule="auto"/>
      </w:pPr>
      <w:r>
        <w:rPr>
          <w:rFonts w:ascii="宋体" w:hAnsi="宋体" w:eastAsia="宋体" w:cs="宋体"/>
          <w:color w:val="000"/>
          <w:sz w:val="28"/>
          <w:szCs w:val="28"/>
        </w:rPr>
        <w:t xml:space="preserve">　　永葆“初心”不丢、“使命”不负，方能克难攻坚共圆梦。不忘初心，方得始终，习近平总书记强调，“抓落实就是要把初心使命变成党员干部锐意进取、开拓创新的精气神和埋头苦干、真抓实干的自觉行动，力戒形式主义、官僚主义”，狠抓落实是凝心圆梦的关键之举，是推动党的路线方针政策落地生根的具体实践。</w:t>
      </w:r>
    </w:p>
    <w:p>
      <w:pPr>
        <w:ind w:left="0" w:right="0" w:firstLine="560"/>
        <w:spacing w:before="450" w:after="450" w:line="312" w:lineRule="auto"/>
      </w:pPr>
      <w:r>
        <w:rPr>
          <w:rFonts w:ascii="宋体" w:hAnsi="宋体" w:eastAsia="宋体" w:cs="宋体"/>
          <w:color w:val="000"/>
          <w:sz w:val="28"/>
          <w:szCs w:val="28"/>
        </w:rPr>
        <w:t xml:space="preserve">　　一要化解压力提精神。基层事物繁杂，矛盾突出，基层干部既要面对经济发展、防范化解重大风险、精准扶贫精准脱贫等中心工作，又要面对招商引资、信访案件化解、安全生产、民生改善等岗位上的业务工作，往往一人身兼数职，压力巨大。基层干部要化压力为动力，提振精气神，以“为有牺牲多壮志，敢教日月换新天”的斗争精神和“千磨万击还坚劲，任尔东西南北风”的斗争信心，在实践中锤炼斗争本领，夯实圆梦根基。二要勇于攻坚破难题。狭路相逢勇者胜，大事难事看担当。基层党员干部要发扬攻坚克难的勇气，摒弃“知其难为而不为”的思想，以不胜不休的坚韧毅力，直面困难挑战、聚焦短板弱项，自觉担起责任，一鼓作气、不讲条件、不畏困难，真正扑下身子、放下架子、沉下心去，敢于动真碰硬，克难攻坚。三要力戒奢靡稳心神。“立物易，立心难”，基层干部面临经济待遇、政治待遇的“天花板”，要保持一颗“宠辱不惊，闲看庭前花开花落”的平常心，注重涵养正确的人生观、价值观、世界观、权力观，力戒形式主义、奢靡主义和享乐主义之风，做到心不动于微利之诱、目不炫于五色之惑，凝心静气为民干实事，在基层广袤大地谱写更加绚丽的人生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2025-04-19T16:02:02+08:00</dcterms:created>
  <dcterms:modified xsi:type="dcterms:W3CDTF">2025-04-19T16:02:02+08:00</dcterms:modified>
</cp:coreProperties>
</file>

<file path=docProps/custom.xml><?xml version="1.0" encoding="utf-8"?>
<Properties xmlns="http://schemas.openxmlformats.org/officeDocument/2006/custom-properties" xmlns:vt="http://schemas.openxmlformats.org/officeDocument/2006/docPropsVTypes"/>
</file>