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乡镇的环境保护工作总结</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镇的环境保护工作总结五篇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乡...</w:t>
      </w:r>
    </w:p>
    <w:p>
      <w:pPr>
        <w:ind w:left="0" w:right="0" w:firstLine="560"/>
        <w:spacing w:before="450" w:after="450" w:line="312" w:lineRule="auto"/>
      </w:pPr>
      <w:r>
        <w:rPr>
          <w:rFonts w:ascii="宋体" w:hAnsi="宋体" w:eastAsia="宋体" w:cs="宋体"/>
          <w:color w:val="000"/>
          <w:sz w:val="28"/>
          <w:szCs w:val="28"/>
        </w:rPr>
        <w:t xml:space="preserve">乡镇的环境保护工作总结五篇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乡镇的环境保护工作总结3</w:t>
      </w:r>
    </w:p>
    <w:p>
      <w:pPr>
        <w:ind w:left="0" w:right="0" w:firstLine="560"/>
        <w:spacing w:before="450" w:after="450" w:line="312" w:lineRule="auto"/>
      </w:pPr>
      <w:r>
        <w:rPr>
          <w:rFonts w:ascii="宋体" w:hAnsi="宋体" w:eastAsia="宋体" w:cs="宋体"/>
          <w:color w:val="000"/>
          <w:sz w:val="28"/>
          <w:szCs w:val="28"/>
        </w:rPr>
        <w:t xml:space="preserve">20__年度，___镇环保工作在县委、政府的正确领导下，在县环保局的指导下，镇党委、政府高度重视，全体工作人员齐心协力，使我镇的环保各方面取得了明显效果，现就我镇20__年环保工作总结如下：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_镇20__年环境保护工作意见》，于20__年1、5、9、11月四次召开镇域内村支两委负责人。厂矿、企业厂长、经理、环保负责人参加的环保工作会议，并同各村、企业签订《20__年___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___镇以赤政[20__]14号下发了《关于加强地表水环境质量责任目标管理的通知》和赤政文[20__]48号《___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__]47号印发《___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_年10月17日市政府办印发《关于开展环保专项行动及环保重点项目督查的通知》，由市政府督查室、市环保局、市水务投资公司和市污管办组成4个督查组，于20_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乡镇的环境保护工作总结5</w:t>
      </w:r>
    </w:p>
    <w:p>
      <w:pPr>
        <w:ind w:left="0" w:right="0" w:firstLine="560"/>
        <w:spacing w:before="450" w:after="450" w:line="312" w:lineRule="auto"/>
      </w:pPr>
      <w:r>
        <w:rPr>
          <w:rFonts w:ascii="宋体" w:hAnsi="宋体" w:eastAsia="宋体" w:cs="宋体"/>
          <w:color w:val="000"/>
          <w:sz w:val="28"/>
          <w:szCs w:val="28"/>
        </w:rPr>
        <w:t xml:space="preserve">20-年，镇工业经济办紧紧围绕党委政府中心工作，建设生态城镇、打造文明城市，把改善环境质量、提升生活水平，深入贯彻落实学习，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2024-11-22T02:47:48+08:00</dcterms:created>
  <dcterms:modified xsi:type="dcterms:W3CDTF">2024-11-22T02:47:48+08:00</dcterms:modified>
</cp:coreProperties>
</file>

<file path=docProps/custom.xml><?xml version="1.0" encoding="utf-8"?>
<Properties xmlns="http://schemas.openxmlformats.org/officeDocument/2006/custom-properties" xmlns:vt="http://schemas.openxmlformats.org/officeDocument/2006/docPropsVTypes"/>
</file>