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青年志愿者暑期三下乡活动总结范文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青年志愿者暑期三下乡活动总结范文向人民群众学习，向实践学习!我们本着实事求是的态度深入到基层开展了我们本次“三下乡”活动。小编在此整理了青年志愿者暑期三下乡活动总结范文，供大家参阅，希望大家在阅读过程中有所收获! 青年志愿者暑期三下乡活动总...</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w:t>
      </w:r>
    </w:p>
    <w:p>
      <w:pPr>
        <w:ind w:left="0" w:right="0" w:firstLine="560"/>
        <w:spacing w:before="450" w:after="450" w:line="312" w:lineRule="auto"/>
      </w:pPr>
      <w:r>
        <w:rPr>
          <w:rFonts w:ascii="宋体" w:hAnsi="宋体" w:eastAsia="宋体" w:cs="宋体"/>
          <w:color w:val="000"/>
          <w:sz w:val="28"/>
          <w:szCs w:val="28"/>
        </w:rPr>
        <w:t xml:space="preserve">向人民群众学习，向实践学习!我们本着实事求是的态度深入到基层开展了我们本次“三下乡”活动。小编在此整理了青年志愿者暑期三下乡活动总结范文，供大家参阅，希望大家在阅读过程中有所收获!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青年志愿者暑期三下乡活动总结范文篇1</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青年志愿者暑期三下乡活动总结范文篇2</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青年志愿者暑期三下乡活动总结范文篇3</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2.大学青年志愿者工作总结</w:t>
      </w:r>
    </w:p>
    <w:p>
      <w:pPr>
        <w:ind w:left="0" w:right="0" w:firstLine="560"/>
        <w:spacing w:before="450" w:after="450" w:line="312" w:lineRule="auto"/>
      </w:pPr>
      <w:r>
        <w:rPr>
          <w:rFonts w:ascii="宋体" w:hAnsi="宋体" w:eastAsia="宋体" w:cs="宋体"/>
          <w:color w:val="000"/>
          <w:sz w:val="28"/>
          <w:szCs w:val="28"/>
        </w:rPr>
        <w:t xml:space="preserve">3.社区学雷锋志愿服务活动总结3篇</w:t>
      </w:r>
    </w:p>
    <w:p>
      <w:pPr>
        <w:ind w:left="0" w:right="0" w:firstLine="560"/>
        <w:spacing w:before="450" w:after="450" w:line="312" w:lineRule="auto"/>
      </w:pPr>
      <w:r>
        <w:rPr>
          <w:rFonts w:ascii="宋体" w:hAnsi="宋体" w:eastAsia="宋体" w:cs="宋体"/>
          <w:color w:val="000"/>
          <w:sz w:val="28"/>
          <w:szCs w:val="28"/>
        </w:rPr>
        <w:t xml:space="preserve">4.志愿者个人工作总结范本</w:t>
      </w:r>
    </w:p>
    <w:p>
      <w:pPr>
        <w:ind w:left="0" w:right="0" w:firstLine="560"/>
        <w:spacing w:before="450" w:after="450" w:line="312" w:lineRule="auto"/>
      </w:pPr>
      <w:r>
        <w:rPr>
          <w:rFonts w:ascii="宋体" w:hAnsi="宋体" w:eastAsia="宋体" w:cs="宋体"/>
          <w:color w:val="000"/>
          <w:sz w:val="28"/>
          <w:szCs w:val="28"/>
        </w:rPr>
        <w:t xml:space="preserve">5.青年志愿者活动心得3篇</w:t>
      </w:r>
    </w:p>
    <w:p>
      <w:pPr>
        <w:ind w:left="0" w:right="0" w:firstLine="560"/>
        <w:spacing w:before="450" w:after="450" w:line="312" w:lineRule="auto"/>
      </w:pPr>
      <w:r>
        <w:rPr>
          <w:rFonts w:ascii="宋体" w:hAnsi="宋体" w:eastAsia="宋体" w:cs="宋体"/>
          <w:color w:val="000"/>
          <w:sz w:val="28"/>
          <w:szCs w:val="28"/>
        </w:rPr>
        <w:t xml:space="preserve">6.志愿者活动心得范文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