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防诈骗系列宣传教育工作总结</w:t>
      </w:r>
      <w:bookmarkEnd w:id="1"/>
    </w:p>
    <w:p>
      <w:pPr>
        <w:jc w:val="center"/>
        <w:spacing w:before="0" w:after="450"/>
      </w:pPr>
      <w:r>
        <w:rPr>
          <w:rFonts w:ascii="Arial" w:hAnsi="Arial" w:eastAsia="Arial" w:cs="Arial"/>
          <w:color w:val="999999"/>
          <w:sz w:val="20"/>
          <w:szCs w:val="20"/>
        </w:rPr>
        <w:t xml:space="preserve">来源：网络  作者：风月无边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防诈骗系列宣传教育工作总结7篇防诈骗系列宣传教育工作总结大家会写吗？不经意间，工作已经告一段落，回顾这段时间的工作，相信你有很多感想吧，以下是小编精心收集整理的防诈骗系列宣传教育工作总结，下面小编就和大家分享，来欣赏一下吧。防诈骗系列宣传教...</w:t>
      </w:r>
    </w:p>
    <w:p>
      <w:pPr>
        <w:ind w:left="0" w:right="0" w:firstLine="560"/>
        <w:spacing w:before="450" w:after="450" w:line="312" w:lineRule="auto"/>
      </w:pPr>
      <w:r>
        <w:rPr>
          <w:rFonts w:ascii="宋体" w:hAnsi="宋体" w:eastAsia="宋体" w:cs="宋体"/>
          <w:color w:val="000"/>
          <w:sz w:val="28"/>
          <w:szCs w:val="28"/>
        </w:rPr>
        <w:t xml:space="preserve">防诈骗系列宣传教育工作总结7篇</w:t>
      </w:r>
    </w:p>
    <w:p>
      <w:pPr>
        <w:ind w:left="0" w:right="0" w:firstLine="560"/>
        <w:spacing w:before="450" w:after="450" w:line="312" w:lineRule="auto"/>
      </w:pPr>
      <w:r>
        <w:rPr>
          <w:rFonts w:ascii="宋体" w:hAnsi="宋体" w:eastAsia="宋体" w:cs="宋体"/>
          <w:color w:val="000"/>
          <w:sz w:val="28"/>
          <w:szCs w:val="28"/>
        </w:rPr>
        <w:t xml:space="preserve">防诈骗系列宣传教育工作总结大家会写吗？不经意间，工作已经告一段落，回顾这段时间的工作，相信你有很多感想吧，以下是小编精心收集整理的防诈骗系列宣传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防诈骗系列宣传教育工作总结篇1</w:t>
      </w:r>
    </w:p>
    <w:p>
      <w:pPr>
        <w:ind w:left="0" w:right="0" w:firstLine="560"/>
        <w:spacing w:before="450" w:after="450" w:line="312" w:lineRule="auto"/>
      </w:pPr>
      <w:r>
        <w:rPr>
          <w:rFonts w:ascii="宋体" w:hAnsi="宋体" w:eastAsia="宋体" w:cs="宋体"/>
          <w:color w:val="000"/>
          <w:sz w:val="28"/>
          <w:szCs w:val="28"/>
        </w:rPr>
        <w:t xml:space="preserve">为进一步增强辖区群众防骗识骗能力意识，营造“全民反诈”浓厚氛围，三山分局峨桥派出所结合辖区实际，总结出“四到位工作法”，打出一套防电诈宣传“组合拳”，切实提高群众的预防意识，及时降低财产损失，有效遏制电诈案件高发势头。</w:t>
      </w:r>
    </w:p>
    <w:p>
      <w:pPr>
        <w:ind w:left="0" w:right="0" w:firstLine="560"/>
        <w:spacing w:before="450" w:after="450" w:line="312" w:lineRule="auto"/>
      </w:pPr>
      <w:r>
        <w:rPr>
          <w:rFonts w:ascii="宋体" w:hAnsi="宋体" w:eastAsia="宋体" w:cs="宋体"/>
          <w:color w:val="000"/>
          <w:sz w:val="28"/>
          <w:szCs w:val="28"/>
        </w:rPr>
        <w:t xml:space="preserve">1、提前部署，筹谋到位。</w:t>
      </w:r>
    </w:p>
    <w:p>
      <w:pPr>
        <w:ind w:left="0" w:right="0" w:firstLine="560"/>
        <w:spacing w:before="450" w:after="450" w:line="312" w:lineRule="auto"/>
      </w:pPr>
      <w:r>
        <w:rPr>
          <w:rFonts w:ascii="宋体" w:hAnsi="宋体" w:eastAsia="宋体" w:cs="宋体"/>
          <w:color w:val="000"/>
          <w:sz w:val="28"/>
          <w:szCs w:val="28"/>
        </w:rPr>
        <w:t xml:space="preserve">峨桥派出所成立反诈宣传防范工作领导小组，制定详细工作方案，所领导定期组织召开反电诈工作推进会，通报发案形势及宣传工作开展情况，根据发案特点及规律，汇集众智，调整思路，靶向发力，提升实效，同时结合学校新学期开学等重要时间节点，提前部署谋划专项宣传活动，综合室加强与各社区民警沟通，全面统计所需的宣传资料数量、尺寸等内容，积极与广告公司对接，选择适宜的电诈宣传内容，迅速制作出大批量的宣传单页、横幅、展板等材料，将防电诈宣传工作筹划准备到位。</w:t>
      </w:r>
    </w:p>
    <w:p>
      <w:pPr>
        <w:ind w:left="0" w:right="0" w:firstLine="560"/>
        <w:spacing w:before="450" w:after="450" w:line="312" w:lineRule="auto"/>
      </w:pPr>
      <w:r>
        <w:rPr>
          <w:rFonts w:ascii="宋体" w:hAnsi="宋体" w:eastAsia="宋体" w:cs="宋体"/>
          <w:color w:val="000"/>
          <w:sz w:val="28"/>
          <w:szCs w:val="28"/>
        </w:rPr>
        <w:t xml:space="preserve">2、线上线下，覆盖到位</w:t>
      </w:r>
    </w:p>
    <w:p>
      <w:pPr>
        <w:ind w:left="0" w:right="0" w:firstLine="560"/>
        <w:spacing w:before="450" w:after="450" w:line="312" w:lineRule="auto"/>
      </w:pPr>
      <w:r>
        <w:rPr>
          <w:rFonts w:ascii="宋体" w:hAnsi="宋体" w:eastAsia="宋体" w:cs="宋体"/>
          <w:color w:val="000"/>
          <w:sz w:val="28"/>
          <w:szCs w:val="28"/>
        </w:rPr>
        <w:t xml:space="preserve">线上依托警企、警民微信群，持续推送反电诈知识，教育引导群众提高自我安全防范能力意识，发动群众积极转发分享，扩大宣传覆盖面；线下组织警力通过面对面讲解、发放资料、解答疑问等形式，开展动态宣传，并在小区、企业、学校、街道等人员密集场所的醒目位置张贴宣传海报，充分运用企业单位的LED屏，滚动播放反电诈宣传标语，达到立体覆盖、润物无声、内化于心的效果。共计张贴宣传海报1500余张，设置宣传展板20余块，悬挂宣传横幅14条，投放LED电子屏50余块。</w:t>
      </w:r>
    </w:p>
    <w:p>
      <w:pPr>
        <w:ind w:left="0" w:right="0" w:firstLine="560"/>
        <w:spacing w:before="450" w:after="450" w:line="312" w:lineRule="auto"/>
      </w:pPr>
      <w:r>
        <w:rPr>
          <w:rFonts w:ascii="宋体" w:hAnsi="宋体" w:eastAsia="宋体" w:cs="宋体"/>
          <w:color w:val="000"/>
          <w:sz w:val="28"/>
          <w:szCs w:val="28"/>
        </w:rPr>
        <w:t xml:space="preserve">3、精准辐射，教育到位</w:t>
      </w:r>
    </w:p>
    <w:p>
      <w:pPr>
        <w:ind w:left="0" w:right="0" w:firstLine="560"/>
        <w:spacing w:before="450" w:after="450" w:line="312" w:lineRule="auto"/>
      </w:pPr>
      <w:r>
        <w:rPr>
          <w:rFonts w:ascii="宋体" w:hAnsi="宋体" w:eastAsia="宋体" w:cs="宋体"/>
          <w:color w:val="000"/>
          <w:sz w:val="28"/>
          <w:szCs w:val="28"/>
        </w:rPr>
        <w:t xml:space="preserve">一是积极与辖区银行建立联动防范机制，利用银行电子屏幕滚动播放宣传电信诈骗防范预警信息，并加强对银行保安、大堂经理、柜员的防范诈骗知识培训，及时通报近期电信诈骗发案规律，及时有效地制止群众被骗；二是新学期伊始深入校园开展法制宣传讲座，民警通过真实案例给学校师生上了一堂生动的反电信网络诈骗宣传课，同时向现场教师和学生讲解了常见的网络诈骗套路。三是针对企业单位负责人和财务人员进行预防电信诈骗知识专项宣传。截止目前，共走访宣传辖区银行、学校、企业单位160余家，共发放宣传单3千余张，开展宣传讲座3次，受教群众300余人次。</w:t>
      </w:r>
    </w:p>
    <w:p>
      <w:pPr>
        <w:ind w:left="0" w:right="0" w:firstLine="560"/>
        <w:spacing w:before="450" w:after="450" w:line="312" w:lineRule="auto"/>
      </w:pPr>
      <w:r>
        <w:rPr>
          <w:rFonts w:ascii="宋体" w:hAnsi="宋体" w:eastAsia="宋体" w:cs="宋体"/>
          <w:color w:val="000"/>
          <w:sz w:val="28"/>
          <w:szCs w:val="28"/>
        </w:rPr>
        <w:t xml:space="preserve">4、扩宽渠道，宣传到位</w:t>
      </w:r>
    </w:p>
    <w:p>
      <w:pPr>
        <w:ind w:left="0" w:right="0" w:firstLine="560"/>
        <w:spacing w:before="450" w:after="450" w:line="312" w:lineRule="auto"/>
      </w:pPr>
      <w:r>
        <w:rPr>
          <w:rFonts w:ascii="宋体" w:hAnsi="宋体" w:eastAsia="宋体" w:cs="宋体"/>
          <w:color w:val="000"/>
          <w:sz w:val="28"/>
          <w:szCs w:val="28"/>
        </w:rPr>
        <w:t xml:space="preserve">依托户籍窗口接待群众量大的条件，将业务办理与防范宣传有机结合，积极向前来办事的群众讲解宣传电信诈骗相关知识，动员办事群众安装注册“国家反诈中心”APP，提升群众对电信诈骗的自防意识和能力。同时通过在护航群众接种新冠疫苗时开展反电诈宣传、结合入户走访时开展精准宣传等形式，向广大群众介绍电信网络诈骗的犯罪分子的作案手段，使其认识到电信诈骗的危害性，主动提升防范意识。8月以来，共计入户走访500余户，宣传群众20_余人次，发放宣传单2千余张，解答群众疑问300余条，形成全面铺开、多点开花的良好局面。</w:t>
      </w:r>
    </w:p>
    <w:p>
      <w:pPr>
        <w:ind w:left="0" w:right="0" w:firstLine="560"/>
        <w:spacing w:before="450" w:after="450" w:line="312" w:lineRule="auto"/>
      </w:pPr>
      <w:r>
        <w:rPr>
          <w:rFonts w:ascii="宋体" w:hAnsi="宋体" w:eastAsia="宋体" w:cs="宋体"/>
          <w:color w:val="000"/>
          <w:sz w:val="28"/>
          <w:szCs w:val="28"/>
        </w:rPr>
        <w:t xml:space="preserve">下一步，峨桥派出所将进一步加大防电诈宣传力度，持续推进反电诈工作向纵深发展，不断保障群众的财产安全，提升居民安全感和满意度。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防诈骗系列宣传教育工作总结篇2</w:t>
      </w:r>
    </w:p>
    <w:p>
      <w:pPr>
        <w:ind w:left="0" w:right="0" w:firstLine="560"/>
        <w:spacing w:before="450" w:after="450" w:line="312" w:lineRule="auto"/>
      </w:pPr>
      <w:r>
        <w:rPr>
          <w:rFonts w:ascii="宋体" w:hAnsi="宋体" w:eastAsia="宋体" w:cs="宋体"/>
          <w:color w:val="000"/>
          <w:sz w:val="28"/>
          <w:szCs w:val="28"/>
        </w:rPr>
        <w:t xml:space="preserve">20__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防诈骗系列宣传教育工作总结篇3</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防诈骗系列宣传教育工作总结篇4</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防诈骗系列宣传教育工作总结篇5</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面对当前电信诈骗居高不下的情况，哈尔滨农村商业银行__支行通过宣传教育、细化流程、银警协作等多种手段，构建了一道严密的电信诈骗防护网，让电信诈骗原形毕露。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一、加强电信诈骗防范意识教育</w:t>
      </w:r>
    </w:p>
    <w:p>
      <w:pPr>
        <w:ind w:left="0" w:right="0" w:firstLine="560"/>
        <w:spacing w:before="450" w:after="450" w:line="312" w:lineRule="auto"/>
      </w:pPr>
      <w:r>
        <w:rPr>
          <w:rFonts w:ascii="宋体" w:hAnsi="宋体" w:eastAsia="宋体" w:cs="宋体"/>
          <w:color w:val="000"/>
          <w:sz w:val="28"/>
          <w:szCs w:val="28"/>
        </w:rPr>
        <w:t xml:space="preserve">__支行在室内、外电子屏进行防范电信诈骗的提醒，通过自助机具屏幕向客户提示电信诈骗风险，提示提醒客户谨慎操作，等等，全方位宣传电信诈骗常识、解读电信诈骗骗术。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__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__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防诈骗系列宣传教育工作总结篇6</w:t>
      </w:r>
    </w:p>
    <w:p>
      <w:pPr>
        <w:ind w:left="0" w:right="0" w:firstLine="560"/>
        <w:spacing w:before="450" w:after="450" w:line="312" w:lineRule="auto"/>
      </w:pPr>
      <w:r>
        <w:rPr>
          <w:rFonts w:ascii="宋体" w:hAnsi="宋体" w:eastAsia="宋体" w:cs="宋体"/>
          <w:color w:val="000"/>
          <w:sz w:val="28"/>
          <w:szCs w:val="28"/>
        </w:rPr>
        <w:t xml:space="preserve">根据国务院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防诈骗系列宣传教育工作总结篇7</w:t>
      </w:r>
    </w:p>
    <w:p>
      <w:pPr>
        <w:ind w:left="0" w:right="0" w:firstLine="560"/>
        <w:spacing w:before="450" w:after="450" w:line="312" w:lineRule="auto"/>
      </w:pPr>
      <w:r>
        <w:rPr>
          <w:rFonts w:ascii="宋体" w:hAnsi="宋体" w:eastAsia="宋体" w:cs="宋体"/>
          <w:color w:val="000"/>
          <w:sz w:val="28"/>
          <w:szCs w:val="28"/>
        </w:rPr>
        <w:t xml:space="preserve">__市实验小学于6月3日接到《____市委办公室__市人民政府办公室转发____市委办公室__市人民政府办公室关于在全市开展打击防范电信(网络)诈骗罪专项行动的通知》(平委办发〔20__〕84号)和《__市打击防范电信(网络)诈骗罪宣传周工作方案》(平综委办〔20__〕19号)以及__市教育局平教办安[20__]253号通知精神。在第一时间作了具体部署。要求德育处、校安办在端午节放假前积极利用各种宣传资源，通过全方位、全覆盖防范宣传，大力营造全社会共同参与的宣传舆论氛围，有效减少防控工作的死角漏洞，主动防范和阻止电信(网络)诈骗案件的发生，进一步提升全体师生防范电信(网络)诈骗罪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附件:下发每位学生稿</w:t>
      </w:r>
    </w:p>
    <w:p>
      <w:pPr>
        <w:ind w:left="0" w:right="0" w:firstLine="560"/>
        <w:spacing w:before="450" w:after="450" w:line="312" w:lineRule="auto"/>
      </w:pPr>
      <w:r>
        <w:rPr>
          <w:rFonts w:ascii="宋体" w:hAnsi="宋体" w:eastAsia="宋体" w:cs="宋体"/>
          <w:color w:val="000"/>
          <w:sz w:val="28"/>
          <w:szCs w:val="28"/>
        </w:rPr>
        <w:t xml:space="preserve">防范电信(网络)诈骗，给全体学生家长的一封信各学生家长</w:t>
      </w:r>
    </w:p>
    <w:p>
      <w:pPr>
        <w:ind w:left="0" w:right="0" w:firstLine="560"/>
        <w:spacing w:before="450" w:after="450" w:line="312" w:lineRule="auto"/>
      </w:pPr>
      <w:r>
        <w:rPr>
          <w:rFonts w:ascii="宋体" w:hAnsi="宋体" w:eastAsia="宋体" w:cs="宋体"/>
          <w:color w:val="000"/>
          <w:sz w:val="28"/>
          <w:szCs w:val="28"/>
        </w:rPr>
        <w:t xml:space="preserve">当前，电信(网络)诈骗罪活动猖獗，被骗案件高发，一些群众在经济上蒙受重大损失。为了您的财产安全，请您认真阅读此信，以增强防范电信诈骗的意识和能力，有效保护您的宝贵财产，同时，希望您将此信的基本内容转告您的家人、亲友和同事、邻居，以此形成坚实的社会防范基础，切实杜绝受害，有效遏制此类犯罪。</w:t>
      </w:r>
    </w:p>
    <w:p>
      <w:pPr>
        <w:ind w:left="0" w:right="0" w:firstLine="560"/>
        <w:spacing w:before="450" w:after="450" w:line="312" w:lineRule="auto"/>
      </w:pPr>
      <w:r>
        <w:rPr>
          <w:rFonts w:ascii="宋体" w:hAnsi="宋体" w:eastAsia="宋体" w:cs="宋体"/>
          <w:color w:val="000"/>
          <w:sz w:val="28"/>
          <w:szCs w:val="28"/>
        </w:rPr>
        <w:t xml:space="preserve">目前，电信(网络)诈骗罪的作案形式和手段多种多样，如:犯罪嫌疑人拨打家长电话，谎称其孩子被绑架，或称孩子突发重特大急病、车祸等意外伤害，要求汇款至指定的帐户进行诈骗;犯罪嫌疑人采用拨打电话的形式，冒充电信、税务或公、检、法机关工作人员，称事主有高额欠费、法院传票或涉嫌洗钱等犯罪情节，要求事主将资金转到所谓的安全帐号内;犯罪嫌疑人冒充税务、教育等单位工作人员称事主的住房、车辆或教育费用可以退还部分款项为名，进行诈骗;犯罪嫌疑人利用网络和电话、短信形式发布中奖信息，诱骗事主上当后让事主缴纳公证费、拍卖费等从而骗取钱财等等。</w:t>
      </w:r>
    </w:p>
    <w:p>
      <w:pPr>
        <w:ind w:left="0" w:right="0" w:firstLine="560"/>
        <w:spacing w:before="450" w:after="450" w:line="312" w:lineRule="auto"/>
      </w:pPr>
      <w:r>
        <w:rPr>
          <w:rFonts w:ascii="宋体" w:hAnsi="宋体" w:eastAsia="宋体" w:cs="宋体"/>
          <w:color w:val="000"/>
          <w:sz w:val="28"/>
          <w:szCs w:val="28"/>
        </w:rPr>
        <w:t xml:space="preserve">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2.收到陌生人以各种身份(警察、银行、社保、教师、医生等)打来电话或发来“坏事”信息时，不要恐惧，应及时与本地相关部门联系确认，不要轻易相信。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20__年1-10月份，全市电信诈骗案件持续高发，案值巨大，犯罪手段主要表现为电话欠费、购物、中奖、冒充熟人、退税等名目的30余种。为坚决打击电信诈骗罪，有效遏制此类案件的发案势头，确保首都良好的社会治安环境，市警察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在银行等部门的配合下，从11月6日开始，市警察局动员一切力量在全市范围开展防控电信诈骗“阻截”专项行动，最大可能的截断汇款转账的金融交易渠道，使电信骗子的骗术落空。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__年11月6日12时许，一事主在建设银行中轴路支行，称近期不断有自称__市警察局的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__年11月6日10时许，一事主在家中接到电话，该人自称是电话局工作人员，告知事主在__市装有一部电话并欠费3600元，后把电话转到某警察局，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某警察分局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2025-04-05T01:11:13+08:00</dcterms:created>
  <dcterms:modified xsi:type="dcterms:W3CDTF">2025-04-05T01:11:13+08:00</dcterms:modified>
</cp:coreProperties>
</file>

<file path=docProps/custom.xml><?xml version="1.0" encoding="utf-8"?>
<Properties xmlns="http://schemas.openxmlformats.org/officeDocument/2006/custom-properties" xmlns:vt="http://schemas.openxmlformats.org/officeDocument/2006/docPropsVTypes"/>
</file>