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三八妇女节主题庆祝活动总结3篇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以下是为大家整理的关于三八妇女节主题庆祝活动总结的文章3篇 ,欢迎品鉴！【篇一】三八妇女节主题庆祝活动总结　　今年是三八国际劳动妇女节_周年，为纪念这一具有历史意义的节日，全面贯彻党的妇女政策，营造浓郁的节日气...</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以下是为大家整理的关于三八妇女节主题庆祝活动总结的文章3篇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_周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　&gt;　二、开展庆“三八”文体竞赛活动</w:t>
      </w:r>
    </w:p>
    <w:p>
      <w:pPr>
        <w:ind w:left="0" w:right="0" w:firstLine="560"/>
        <w:spacing w:before="450" w:after="450" w:line="312" w:lineRule="auto"/>
      </w:pPr>
      <w:r>
        <w:rPr>
          <w:rFonts w:ascii="宋体" w:hAnsi="宋体" w:eastAsia="宋体" w:cs="宋体"/>
          <w:color w:val="000"/>
          <w:sz w:val="28"/>
          <w:szCs w:val="28"/>
        </w:rPr>
        <w:t xml:space="preserve">　　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　　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黑体" w:hAnsi="黑体" w:eastAsia="黑体" w:cs="黑体"/>
          <w:color w:val="000000"/>
          <w:sz w:val="36"/>
          <w:szCs w:val="36"/>
          <w:b w:val="1"/>
          <w:bCs w:val="1"/>
        </w:rPr>
        <w:t xml:space="preserve">【篇二】三八妇女节主题庆祝活动总结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今年是“三八”国际妇女节x周年，也是全社区上下深入贯彻党的x全会精神，全面落实科学发展观，积极推进和谐团场建设的关键之年，为了进一步激励广大妇女积极投身构建和谐团场建设的伟大实践，新疆生产建设兵团农六师奇台农场一0九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　　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　　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宋体" w:hAnsi="宋体" w:eastAsia="宋体" w:cs="宋体"/>
          <w:color w:val="000"/>
          <w:sz w:val="28"/>
          <w:szCs w:val="28"/>
        </w:rPr>
        <w:t xml:space="preserve">　　一年一度的“三八”妇女节在紧张、热烈、欢乐的气氛中结束了，今年的“三八”妇女节，大家都过的非常开心。通过这次活动，体现了社区妇女工作者的积极参与意识，努力竞争、不甘落后意识，也使得女职工提高了自身的综合素质，增强了自尊、自信、自立、自强心，同时社区全体妇女表示，在中心团场党委、妇联和社区妇联的领导关心、帮助、支持下，努力干好自己的本职工作，并自觉学文化、学科学、学管理、学技术，争做知识型、智能型的新女性，为社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【篇三】三八妇女节主题庆祝活动总结</w:t>
      </w:r>
    </w:p>
    <w:p>
      <w:pPr>
        <w:ind w:left="0" w:right="0" w:firstLine="560"/>
        <w:spacing w:before="450" w:after="450" w:line="312" w:lineRule="auto"/>
      </w:pPr>
      <w:r>
        <w:rPr>
          <w:rFonts w:ascii="宋体" w:hAnsi="宋体" w:eastAsia="宋体" w:cs="宋体"/>
          <w:color w:val="000"/>
          <w:sz w:val="28"/>
          <w:szCs w:val="28"/>
        </w:rPr>
        <w:t xml:space="preserve">　　感恩，就是对别人所给的帮助表示感激。感恩是一种文明，一种生活态度，更是一种责任。在“三。八”国际妇女节来临之际。为了让孩子们学会感恩，开展了以“知恩懂理”为主题的感恩教育活动。我特意做了充分准备。</w:t>
      </w:r>
    </w:p>
    <w:p>
      <w:pPr>
        <w:ind w:left="0" w:right="0" w:firstLine="560"/>
        <w:spacing w:before="450" w:after="450" w:line="312" w:lineRule="auto"/>
      </w:pPr>
      <w:r>
        <w:rPr>
          <w:rFonts w:ascii="宋体" w:hAnsi="宋体" w:eastAsia="宋体" w:cs="宋体"/>
          <w:color w:val="000"/>
          <w:sz w:val="28"/>
          <w:szCs w:val="28"/>
        </w:rPr>
        <w:t xml:space="preserve">　　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　　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　　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　　在“三。八”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　　4.开展“最佳孝星”活动</w:t>
      </w:r>
    </w:p>
    <w:p>
      <w:pPr>
        <w:ind w:left="0" w:right="0" w:firstLine="560"/>
        <w:spacing w:before="450" w:after="450" w:line="312" w:lineRule="auto"/>
      </w:pPr>
      <w:r>
        <w:rPr>
          <w:rFonts w:ascii="宋体" w:hAnsi="宋体" w:eastAsia="宋体" w:cs="宋体"/>
          <w:color w:val="000"/>
          <w:sz w:val="28"/>
          <w:szCs w:val="28"/>
        </w:rPr>
        <w:t xml:space="preserve">　　让各位学生讲述他们的感恩事迹，展示相关资料，评出2名“最佳孝星”。一个眼神、一句话、一封信、一首歌，在“三。八”妇女节里倍显珍贵。本次活动使同学们从小拥有一颗感恩的心，并能用实际行动来表达对父母长辈的爱。总之，通过感恩活动帮助学生树立了正确的感恩观，并能通过他们的实际行动使其养成孝敬父母、尊敬师长、关心他人的良好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2025-01-31T13:26:50+08:00</dcterms:created>
  <dcterms:modified xsi:type="dcterms:W3CDTF">2025-01-31T13:26:50+08:00</dcterms:modified>
</cp:coreProperties>
</file>

<file path=docProps/custom.xml><?xml version="1.0" encoding="utf-8"?>
<Properties xmlns="http://schemas.openxmlformats.org/officeDocument/2006/custom-properties" xmlns:vt="http://schemas.openxmlformats.org/officeDocument/2006/docPropsVTypes"/>
</file>