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关于我为纳税人缴费人办实事工作总结【三篇】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以下是为大家整理的关于我为纳税人缴费人办实事工作总结的文章3篇 ,欢迎品鉴！第1篇: 我为纳税人缴费人办实事工作总结　　202_年3月19日...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以下是为大家整理的关于我为纳税人缴费人办实事工作总结的文章3篇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202_年3月19日上午我参加了****培养入党先进分子组织的“我为群众办实事”活动。</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&gt;　　**是徐州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&gt;　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w:t>
      </w:r>
    </w:p>
    <w:p>
      <w:pPr>
        <w:ind w:left="0" w:right="0" w:firstLine="560"/>
        <w:spacing w:before="450" w:after="450" w:line="312" w:lineRule="auto"/>
      </w:pPr>
      <w:r>
        <w:rPr>
          <w:rFonts w:ascii="黑体" w:hAnsi="黑体" w:eastAsia="黑体" w:cs="黑体"/>
          <w:color w:val="000000"/>
          <w:sz w:val="36"/>
          <w:szCs w:val="36"/>
          <w:b w:val="1"/>
          <w:bCs w:val="1"/>
        </w:rPr>
        <w:t xml:space="preserve">第2篇: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　一、全面推行全功能“一窗式”服务。</w:t>
      </w:r>
    </w:p>
    <w:p>
      <w:pPr>
        <w:ind w:left="0" w:right="0" w:firstLine="560"/>
        <w:spacing w:before="450" w:after="450" w:line="312" w:lineRule="auto"/>
      </w:pPr>
      <w:r>
        <w:rPr>
          <w:rFonts w:ascii="宋体" w:hAnsi="宋体" w:eastAsia="宋体" w:cs="宋体"/>
          <w:color w:val="000"/>
          <w:sz w:val="28"/>
          <w:szCs w:val="28"/>
        </w:rPr>
        <w:t xml:space="preserve">　　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　　&gt;二、推行“文明服务之星”评选，提高税务人员工作热情。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　　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　&gt;　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　　（一）合理设置办税大厅，做到办税标志鲜明醒目，对外办公时间在办税大厅入门显著位置标明。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　　（二）保持办税大厅环境整洁、空气流通，根据需要放置绿色植物或花卉。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　　（三）合理设置办税窗口，将办税大厅办税窗口由原来高柜台设置为低柜台，让纳税人与税务人员面对面进行办税，拉近税企距离，并在各个窗口张贴明显、统一的标志，方便纳税人识别。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　　（四）设置税务咨询区，根据各分局实际情况，部分服务厅设置税务咨询区，部分服务厅设立导税窗口，负责受理、答复纳税人的税务咨询。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　　（五）设立纳税人休息区，配备休息椅、饮水机、报纸等，为排队等候办税的纳税人提供舒适的环境。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　　（六）设立税宣资料索取区，放置《国税之窗》、《办税指南》等税收宣传资料，方便纳税人阅览和免费索取相关资料。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　　（七）设立办税填表区，制作相关业务流程和表格的填报说明、表样。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　　（八）设立纳税人自助办税区，配置齐全的电脑设备，提供免费上网服务，并安排税务人员对纳税人进行辅导。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　&gt;　四、大力推行多元化申报方式。</w:t>
      </w:r>
    </w:p>
    <w:p>
      <w:pPr>
        <w:ind w:left="0" w:right="0" w:firstLine="560"/>
        <w:spacing w:before="450" w:after="450" w:line="312" w:lineRule="auto"/>
      </w:pPr>
      <w:r>
        <w:rPr>
          <w:rFonts w:ascii="宋体" w:hAnsi="宋体" w:eastAsia="宋体" w:cs="宋体"/>
          <w:color w:val="000"/>
          <w:sz w:val="28"/>
          <w:szCs w:val="28"/>
        </w:rPr>
        <w:t xml:space="preserve">　　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　　五&gt;、实行投诉属实整改制度。</w:t>
      </w:r>
    </w:p>
    <w:p>
      <w:pPr>
        <w:ind w:left="0" w:right="0" w:firstLine="560"/>
        <w:spacing w:before="450" w:after="450" w:line="312" w:lineRule="auto"/>
      </w:pPr>
      <w:r>
        <w:rPr>
          <w:rFonts w:ascii="宋体" w:hAnsi="宋体" w:eastAsia="宋体" w:cs="宋体"/>
          <w:color w:val="000"/>
          <w:sz w:val="28"/>
          <w:szCs w:val="28"/>
        </w:rPr>
        <w:t xml:space="preserve">　　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&gt;　　六、规范服务大厅服务制度。</w:t>
      </w:r>
    </w:p>
    <w:p>
      <w:pPr>
        <w:ind w:left="0" w:right="0" w:firstLine="560"/>
        <w:spacing w:before="450" w:after="450" w:line="312" w:lineRule="auto"/>
      </w:pPr>
      <w:r>
        <w:rPr>
          <w:rFonts w:ascii="宋体" w:hAnsi="宋体" w:eastAsia="宋体" w:cs="宋体"/>
          <w:color w:val="000"/>
          <w:sz w:val="28"/>
          <w:szCs w:val="28"/>
        </w:rPr>
        <w:t xml:space="preserve">　　（一）实行首问负责制。办税服务大厅第一个受理纳税人办税事宜的工作人员负责为纳税人解答或提供指引，不属自己职权范围的事，由其负责向承办人转交，不以任何借口推诿或敷衍。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　　（二）实行办税服务厅负责人值班制度。由征收组长担任值班长，负责整个办税服务厅内的统一指挥和综合协调，及时解决纳税人在办理涉税事项中产生的问题。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　　（三）在办税服务大厅公开文明办税“八公开”内容、服务项目、工作流程、工作规范、权利和义务、税务违法违章处罚标准、监督电话、服务承诺等有关内容，接受纳税人监督。</w:t>
      </w:r>
    </w:p>
    <w:p>
      <w:pPr>
        <w:ind w:left="0" w:right="0" w:firstLine="560"/>
        <w:spacing w:before="450" w:after="450" w:line="312" w:lineRule="auto"/>
      </w:pPr>
      <w:r>
        <w:rPr>
          <w:rFonts w:ascii="宋体" w:hAnsi="宋体" w:eastAsia="宋体" w:cs="宋体"/>
          <w:color w:val="000"/>
          <w:sz w:val="28"/>
          <w:szCs w:val="28"/>
        </w:rPr>
        <w:t xml:space="preserve">　&gt;　七、拓展宣传方式和服务渠道。</w:t>
      </w:r>
    </w:p>
    <w:p>
      <w:pPr>
        <w:ind w:left="0" w:right="0" w:firstLine="560"/>
        <w:spacing w:before="450" w:after="450" w:line="312" w:lineRule="auto"/>
      </w:pPr>
      <w:r>
        <w:rPr>
          <w:rFonts w:ascii="宋体" w:hAnsi="宋体" w:eastAsia="宋体" w:cs="宋体"/>
          <w:color w:val="000"/>
          <w:sz w:val="28"/>
          <w:szCs w:val="28"/>
        </w:rPr>
        <w:t xml:space="preserve">　　（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　　（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　　（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　　（四）主动与工商部门沟通，委托工商部门派发办理税务登记开业、变更操作指引，增加了及时办理税务登记证的温馨提示，减少纳税人因办证不及时而受到处罚情况的发生，促进建立和谐的税企关系。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　　（五）在各分局设立公告宣传栏，及时公布最新的税收政策，告知纳税人相关工作要求。同时，按政务公开的要求和内容对原宣传栏进行清理，及时更新法规政策、个体定税。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　　（六）制作“税企心连心”小卡片，派发给到办税大厅办税的纳税人，告知纳税人相关涉税事项的办理程序、申报期限的温馨提示、分管管理员、办税和投诉电话等内容。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第3篇: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今年是柳州市开展“为纳税人办实事”活动年，根据《柳州市人民政府关于印发XX年柳州市为纳税人办实事活动实施方案的通知》(柳政发［XX］32号)精神，我县认真开展的“为纳税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机构，确保活动顺利开展。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　　二、认真贯彻实施《行政许可法》，深化行政审批制度改革。以《行政许可法》的实施为契机，深化行政审批制度改革，规范行政许可行为，推进审管分离，保障公民、法人或者其他组织的合法权益，促进市场电视的发展。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法制办审批，再报县政府常务会议讨论通过后方可发文，这样有利于保证文件的权威性和连续性，为文件的贯彻落实提供保障。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电视知识，坚持依法办事，依法行政。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　　三、转变政府职能，提高行政效能，努力建设服务型政府。将政府的微观管理职能逐步向宏观调控的转变，坚持主要运用经济手段和电视手段调节经济运行。同时深入推进政企公开、政资分开、政事分开，把政府不该管的事交给企业、市场、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　　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　　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　　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　　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　　5、建立纳税人联系制度。相关的部门领导与纳税户结成帮扶对子，在为纳税人提供政策咨询服务、解决生产经营中存在的困难和问题的同时，还为纳税户出谋划策，使得纳税人在市场经济竞争中电视、茁壮成长。</w:t>
      </w:r>
    </w:p>
    <w:p>
      <w:pPr>
        <w:ind w:left="0" w:right="0" w:firstLine="560"/>
        <w:spacing w:before="450" w:after="450" w:line="312" w:lineRule="auto"/>
      </w:pPr>
      <w:r>
        <w:rPr>
          <w:rFonts w:ascii="宋体" w:hAnsi="宋体" w:eastAsia="宋体" w:cs="宋体"/>
          <w:color w:val="000"/>
          <w:sz w:val="28"/>
          <w:szCs w:val="28"/>
        </w:rPr>
        <w:t xml:space="preserve">　　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　　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　　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　　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　　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开展“为纳税人办实事”活动是一项深得民心的工作，是一项促进地方经济和社会发展的系统工程。在今年开展“为纳税人办实事”活动取得一定成效的基础上，XX年我们将加大工作力度，进一步转变机关工作作风，提高为纳税人服务的质量，将“为纳税人办实事”活动推向一个新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2024-11-22T03:11:49+08:00</dcterms:created>
  <dcterms:modified xsi:type="dcterms:W3CDTF">2024-11-22T03:11:49+08:00</dcterms:modified>
</cp:coreProperties>
</file>

<file path=docProps/custom.xml><?xml version="1.0" encoding="utf-8"?>
<Properties xmlns="http://schemas.openxmlformats.org/officeDocument/2006/custom-properties" xmlns:vt="http://schemas.openxmlformats.org/officeDocument/2006/docPropsVTypes"/>
</file>