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近视防控宣传月活动总结</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月活动总结（5篇）学校利用宣传栏、黑板报等，宣传科学用眼、预防近视等眼保健知识，培养学生爱眼、护眼意识，养成正确的读写姿势和用眼卫生习惯。下面是小编为大家带来的近视防控宣传月活动总结（5篇），希望大家能够喜欢!近视防控宣传月活动...</w:t>
      </w:r>
    </w:p>
    <w:p>
      <w:pPr>
        <w:ind w:left="0" w:right="0" w:firstLine="560"/>
        <w:spacing w:before="450" w:after="450" w:line="312" w:lineRule="auto"/>
      </w:pPr>
      <w:r>
        <w:rPr>
          <w:rFonts w:ascii="宋体" w:hAnsi="宋体" w:eastAsia="宋体" w:cs="宋体"/>
          <w:color w:val="000"/>
          <w:sz w:val="28"/>
          <w:szCs w:val="28"/>
        </w:rPr>
        <w:t xml:space="preserve">近视防控宣传月活动总结（5篇）</w:t>
      </w:r>
    </w:p>
    <w:p>
      <w:pPr>
        <w:ind w:left="0" w:right="0" w:firstLine="560"/>
        <w:spacing w:before="450" w:after="450" w:line="312" w:lineRule="auto"/>
      </w:pPr>
      <w:r>
        <w:rPr>
          <w:rFonts w:ascii="宋体" w:hAnsi="宋体" w:eastAsia="宋体" w:cs="宋体"/>
          <w:color w:val="000"/>
          <w:sz w:val="28"/>
          <w:szCs w:val="28"/>
        </w:rPr>
        <w:t xml:space="preserve">学校利用宣传栏、黑板报等，宣传科学用眼、预防近视等眼保健知识，培养学生爱眼、护眼意识，养成正确的读写姿势和用眼卫生习惯。下面是小编为大家带来的近视防控宣传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近视防控宣传月活动总结篇1</w:t>
      </w:r>
    </w:p>
    <w:p>
      <w:pPr>
        <w:ind w:left="0" w:right="0" w:firstLine="560"/>
        <w:spacing w:before="450" w:after="450" w:line="312" w:lineRule="auto"/>
      </w:pPr>
      <w:r>
        <w:rPr>
          <w:rFonts w:ascii="宋体" w:hAnsi="宋体" w:eastAsia="宋体" w:cs="宋体"/>
          <w:color w:val="000"/>
          <w:sz w:val="28"/>
          <w:szCs w:val="28"/>
        </w:rPr>
        <w:t xml:space="preserve">为进一步全面落实《综合防控儿童青少年近视实施方案》及省、市关于青少年近视防控工作的要求，针对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省综合防控儿童青少年近视专家团宣讲成员，市人民医院准分子中心主任，副主任医师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近视防控宣传月活动总结篇3</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近视防控宣传月活动总结篇4</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近视防控宣传月活动总结篇5</w:t>
      </w:r>
    </w:p>
    <w:p>
      <w:pPr>
        <w:ind w:left="0" w:right="0" w:firstLine="560"/>
        <w:spacing w:before="450" w:after="450" w:line="312" w:lineRule="auto"/>
      </w:pPr>
      <w:r>
        <w:rPr>
          <w:rFonts w:ascii="宋体" w:hAnsi="宋体" w:eastAsia="宋体" w:cs="宋体"/>
          <w:color w:val="000"/>
          <w:sz w:val="28"/>
          <w:szCs w:val="28"/>
        </w:rPr>
        <w:t xml:space="preserve">根据《省教育厅办公室转发教育部办公厅关于开展第4个近视防控宣传教育月活动的通知》(鄂教体艺办函〔20__〕1号)和《教育部办公厅关于开展第4个近视防控宣传教育月活动的通知》(教体艺厅函〔20__〕5号)文件要求，为全面提高我校学生视力健康管理水平，降低学生的视力不良率、控制新发病率,学校努力营造学生视力健康保护工作的浓厚氛围，关心和重视学生视力保护工作，切实认真抓好近视防控工作，强化责任领导，明确职责分工，经常抓、反复抓，抓落实。我校开展了以“科学防控近视，共筑光明未来”为主题的宣教月活动，具体情况总结如下:</w:t>
      </w:r>
    </w:p>
    <w:p>
      <w:pPr>
        <w:ind w:left="0" w:right="0" w:firstLine="560"/>
        <w:spacing w:before="450" w:after="450" w:line="312" w:lineRule="auto"/>
      </w:pPr>
      <w:r>
        <w:rPr>
          <w:rFonts w:ascii="宋体" w:hAnsi="宋体" w:eastAsia="宋体" w:cs="宋体"/>
          <w:color w:val="000"/>
          <w:sz w:val="28"/>
          <w:szCs w:val="28"/>
        </w:rPr>
        <w:t xml:space="preserve">一、学校防控工作总体情况</w:t>
      </w:r>
    </w:p>
    <w:p>
      <w:pPr>
        <w:ind w:left="0" w:right="0" w:firstLine="560"/>
        <w:spacing w:before="450" w:after="450" w:line="312" w:lineRule="auto"/>
      </w:pPr>
      <w:r>
        <w:rPr>
          <w:rFonts w:ascii="宋体" w:hAnsi="宋体" w:eastAsia="宋体" w:cs="宋体"/>
          <w:color w:val="000"/>
          <w:sz w:val="28"/>
          <w:szCs w:val="28"/>
        </w:rPr>
        <w:t xml:space="preserve">学校成立了视力健康领导小组，强化了责任，明确了部门处室的职责分工;大力开展近视防控宣传教育活动，学校积极组织近视防控线上线下家校共育，全员联动，密切配合，进一步增强了师生爱眼护眼意识;切实减轻学生学业负担，加强考试管理;严格落实两操检查制度、课桌椅定期调换制度，改善教室环境，强化户外体育锻炼等，通过多种渠道、多形式，切实做好学生爱眼护眼近视防控工作。</w:t>
      </w:r>
    </w:p>
    <w:p>
      <w:pPr>
        <w:ind w:left="0" w:right="0" w:firstLine="560"/>
        <w:spacing w:before="450" w:after="450" w:line="312" w:lineRule="auto"/>
      </w:pPr>
      <w:r>
        <w:rPr>
          <w:rFonts w:ascii="宋体" w:hAnsi="宋体" w:eastAsia="宋体" w:cs="宋体"/>
          <w:color w:val="000"/>
          <w:sz w:val="28"/>
          <w:szCs w:val="28"/>
        </w:rPr>
        <w:t xml:space="preserve">二、学校近视防控宣传教育月活动开展情况及成效</w:t>
      </w:r>
    </w:p>
    <w:p>
      <w:pPr>
        <w:ind w:left="0" w:right="0" w:firstLine="560"/>
        <w:spacing w:before="450" w:after="450" w:line="312" w:lineRule="auto"/>
      </w:pPr>
      <w:r>
        <w:rPr>
          <w:rFonts w:ascii="宋体" w:hAnsi="宋体" w:eastAsia="宋体" w:cs="宋体"/>
          <w:color w:val="000"/>
          <w:sz w:val="28"/>
          <w:szCs w:val="28"/>
        </w:rPr>
        <w:t xml:space="preserve">1、加大爱眼护眼近视防控宣传教育，构建学生视力健康教育“防线”。</w:t>
      </w:r>
    </w:p>
    <w:p>
      <w:pPr>
        <w:ind w:left="0" w:right="0" w:firstLine="560"/>
        <w:spacing w:before="450" w:after="450" w:line="312" w:lineRule="auto"/>
      </w:pPr>
      <w:r>
        <w:rPr>
          <w:rFonts w:ascii="宋体" w:hAnsi="宋体" w:eastAsia="宋体" w:cs="宋体"/>
          <w:color w:val="000"/>
          <w:sz w:val="28"/>
          <w:szCs w:val="28"/>
        </w:rPr>
        <w:t xml:space="preserve">为进一步加强学生爱眼护眼近视防控宣传教育，学校利用升旗仪式开展了“爱眼护眼宣传周”启动活动，向广大师生大力宣传爱眼护眼的重要性,让学生真正掌握保护眼睛的方法，正确保护好眼睛。利用周三班队会课在一、二年级学生开展了进行了眼保健操规范教育，三、四年级进行预防近视的视频宣传教育，五、六年级则开展“爱眼护眼专题知识讲座”。学校体育组利用体育健康课向学生宣传科学用眼知识，强化学生积极参加户外体育锻炼，一二年级每周4节体育课，3—6年级每周3节体育课，同时每天严格落实一小时体育大课间活动，每周开展全校学生体育健康社团，鼓励学生走进户外锻炼身体，保护视力。学校利用班级黑板报、电子屏为全体师生播放爱眼主题教育资料，进一步增强了大家爱眼护眼的意识，自觉将保护视力，近视防控落实到日常的行动中。</w:t>
      </w:r>
    </w:p>
    <w:p>
      <w:pPr>
        <w:ind w:left="0" w:right="0" w:firstLine="560"/>
        <w:spacing w:before="450" w:after="450" w:line="312" w:lineRule="auto"/>
      </w:pPr>
      <w:r>
        <w:rPr>
          <w:rFonts w:ascii="宋体" w:hAnsi="宋体" w:eastAsia="宋体" w:cs="宋体"/>
          <w:color w:val="000"/>
          <w:sz w:val="28"/>
          <w:szCs w:val="28"/>
        </w:rPr>
        <w:t xml:space="preserve">2、各部门处室加强联动，共同为学生视力健康筑牢“防线”。</w:t>
      </w:r>
    </w:p>
    <w:p>
      <w:pPr>
        <w:ind w:left="0" w:right="0" w:firstLine="560"/>
        <w:spacing w:before="450" w:after="450" w:line="312" w:lineRule="auto"/>
      </w:pPr>
      <w:r>
        <w:rPr>
          <w:rFonts w:ascii="宋体" w:hAnsi="宋体" w:eastAsia="宋体" w:cs="宋体"/>
          <w:color w:val="000"/>
          <w:sz w:val="28"/>
          <w:szCs w:val="28"/>
        </w:rPr>
        <w:t xml:space="preserve">为了增强学生爱眼、护眼的实效性,我校德育处每学期积极组织开展丰富多彩的系列活动，如办爱眼护眼主题班会、板报手抄报，晒晒我的护眼操等，让学生真实体验爱护眼睛的重要性，引起师生对眼睛保护的重视。爱眼周期间教师对学生读写姿势、眼操动作进行检查,对学生不良的读写姿势和做操动作及时纠正不规范的姿势。</w:t>
      </w:r>
    </w:p>
    <w:p>
      <w:pPr>
        <w:ind w:left="0" w:right="0" w:firstLine="560"/>
        <w:spacing w:before="450" w:after="450" w:line="312" w:lineRule="auto"/>
      </w:pPr>
      <w:r>
        <w:rPr>
          <w:rFonts w:ascii="宋体" w:hAnsi="宋体" w:eastAsia="宋体" w:cs="宋体"/>
          <w:color w:val="000"/>
          <w:sz w:val="28"/>
          <w:szCs w:val="28"/>
        </w:rPr>
        <w:t xml:space="preserve">自去年“双减”政策落地以来，学校教务处进一步减轻了学生的课业学业负担，每周实行作业公示制度，提高布置作业的科学性与有效性，一二年级每天不布置书面家庭作业，3—6年级书面家庭作业完成时间不超过60分钟，不布置电子产品的作业，均采用纸质化作业，同时坚决杜绝机械性、无效性、重复性、惩罚性作业，科学规范加强考试管理。每学期以区教育主管部门组织的学科考试为检测形式，不以任何形式对学生考试成绩排名。课堂上各科教师合理使用电子白板开展教学活动，督促家长切实管理好学生在家使用电子产品的频率和时间。班主任定期组织学生进行座位轮换，每天上下午督促学生做好眼保健操，加强学生用眼护眼的指导，德育处将红领巾监督岗眼保健操常规检查纳入班级考核之中。</w:t>
      </w:r>
    </w:p>
    <w:p>
      <w:pPr>
        <w:ind w:left="0" w:right="0" w:firstLine="560"/>
        <w:spacing w:before="450" w:after="450" w:line="312" w:lineRule="auto"/>
      </w:pPr>
      <w:r>
        <w:rPr>
          <w:rFonts w:ascii="宋体" w:hAnsi="宋体" w:eastAsia="宋体" w:cs="宋体"/>
          <w:color w:val="000"/>
          <w:sz w:val="28"/>
          <w:szCs w:val="28"/>
        </w:rPr>
        <w:t xml:space="preserve">3、强化学校、家庭、学生综合干预管理“防线”，落实早期预防控制。</w:t>
      </w:r>
    </w:p>
    <w:p>
      <w:pPr>
        <w:ind w:left="0" w:right="0" w:firstLine="560"/>
        <w:spacing w:before="450" w:after="450" w:line="312" w:lineRule="auto"/>
      </w:pPr>
      <w:r>
        <w:rPr>
          <w:rFonts w:ascii="宋体" w:hAnsi="宋体" w:eastAsia="宋体" w:cs="宋体"/>
          <w:color w:val="000"/>
          <w:sz w:val="28"/>
          <w:szCs w:val="28"/>
        </w:rPr>
        <w:t xml:space="preserve">学校配合市区教育局推进学生近视防控视力健康管理示范学校建设，建立校领导、班主任、校医(保健教师)、家长代表、学生视力保护委员和志愿者等为一体的\'视力健康管理队伍，明确和细化了相关职责。学校通过线上线下家长会、共同观看爱眼护眼视频、致家长一封信等形式，向全校家长宣传了保护视力、预防近视的知识和方法，指导和督促家长为学生提供有利于视力保护的学习环境、控制学生近距离用眼时间(看书、写字、看电视、用电脑时间达30分钟，应休息10-15分钟时间)，及时关注孩子书写阅读姿势，纠正孩子不良的用眼卫生习惯等。学校每年定期两次联系爱尔眼科、东风总医院等定点医院为全体学生进行健康视力检测和“青少年爱眼护眼”专题培训，建立学生视力健康档案。若发现学生有视力下降等迹象，班主任及时联系家长督促其带领孩子到正规医院就医检查。</w:t>
      </w:r>
    </w:p>
    <w:p>
      <w:pPr>
        <w:ind w:left="0" w:right="0" w:firstLine="560"/>
        <w:spacing w:before="450" w:after="450" w:line="312" w:lineRule="auto"/>
      </w:pPr>
      <w:r>
        <w:rPr>
          <w:rFonts w:ascii="宋体" w:hAnsi="宋体" w:eastAsia="宋体" w:cs="宋体"/>
          <w:color w:val="000"/>
          <w:sz w:val="28"/>
          <w:szCs w:val="28"/>
        </w:rPr>
        <w:t xml:space="preserve">4、想方设法改善学生视觉环境。</w:t>
      </w:r>
    </w:p>
    <w:p>
      <w:pPr>
        <w:ind w:left="0" w:right="0" w:firstLine="560"/>
        <w:spacing w:before="450" w:after="450" w:line="312" w:lineRule="auto"/>
      </w:pPr>
      <w:r>
        <w:rPr>
          <w:rFonts w:ascii="宋体" w:hAnsi="宋体" w:eastAsia="宋体" w:cs="宋体"/>
          <w:color w:val="000"/>
          <w:sz w:val="28"/>
          <w:szCs w:val="28"/>
        </w:rPr>
        <w:t xml:space="preserve">自20__年以来，我校积极筹措资金，想方设法陆续为全校20个教室全部安装了护眼灯，教室照明度大大提高，有效改善了学生们学习生活的视觉环境。本学期学校已将所有教室的无尘书写白板均更换为对学生视力有帮助的水溶性无尘绿板，这些硬件实施均为学生们的视力健康起到了极大地促进作用。</w:t>
      </w:r>
    </w:p>
    <w:p>
      <w:pPr>
        <w:ind w:left="0" w:right="0" w:firstLine="560"/>
        <w:spacing w:before="450" w:after="450" w:line="312" w:lineRule="auto"/>
      </w:pPr>
      <w:r>
        <w:rPr>
          <w:rFonts w:ascii="宋体" w:hAnsi="宋体" w:eastAsia="宋体" w:cs="宋体"/>
          <w:color w:val="000"/>
          <w:sz w:val="28"/>
          <w:szCs w:val="28"/>
        </w:rPr>
        <w:t xml:space="preserve">5、加大对电子产品的管理。</w:t>
      </w:r>
    </w:p>
    <w:p>
      <w:pPr>
        <w:ind w:left="0" w:right="0" w:firstLine="560"/>
        <w:spacing w:before="450" w:after="450" w:line="312" w:lineRule="auto"/>
      </w:pPr>
      <w:r>
        <w:rPr>
          <w:rFonts w:ascii="宋体" w:hAnsi="宋体" w:eastAsia="宋体" w:cs="宋体"/>
          <w:color w:val="000"/>
          <w:sz w:val="28"/>
          <w:szCs w:val="28"/>
        </w:rPr>
        <w:t xml:space="preserve">根据学校手机、电话手表等电子产品的管理规定，学生原则上不得将个人手机、电话手表带入校园,如学生确有需求，须经学生家长同意，提前向班主任提出书面申请，经学校同意，进校后交由班主任统一保管，禁止将其带入课堂，家长有特殊情况的可与班主任或任课教师电话联系。学生离校后确需上网查阅与学习有关资料等，经家长同意后可使用，使用期间家长需要严格监督，每次使用时间不得超过20分钟。家长应切实履行教育职责，加强对孩子使用手机的督促管理，严格控制孩子居家使用电子产品，以防沉迷网络。</w:t>
      </w:r>
    </w:p>
    <w:p>
      <w:pPr>
        <w:ind w:left="0" w:right="0" w:firstLine="560"/>
        <w:spacing w:before="450" w:after="450" w:line="312" w:lineRule="auto"/>
      </w:pPr>
      <w:r>
        <w:rPr>
          <w:rFonts w:ascii="宋体" w:hAnsi="宋体" w:eastAsia="宋体" w:cs="宋体"/>
          <w:color w:val="000"/>
          <w:sz w:val="28"/>
          <w:szCs w:val="28"/>
        </w:rPr>
        <w:t xml:space="preserve">6、突出的经验做法。</w:t>
      </w:r>
    </w:p>
    <w:p>
      <w:pPr>
        <w:ind w:left="0" w:right="0" w:firstLine="560"/>
        <w:spacing w:before="450" w:after="450" w:line="312" w:lineRule="auto"/>
      </w:pPr>
      <w:r>
        <w:rPr>
          <w:rFonts w:ascii="宋体" w:hAnsi="宋体" w:eastAsia="宋体" w:cs="宋体"/>
          <w:color w:val="000"/>
          <w:sz w:val="28"/>
          <w:szCs w:val="28"/>
        </w:rPr>
        <w:t xml:space="preserve">学校想方设法筹措资金为20个教室配备了护眼灯，大大提高了教室照明度，灯光柔和，视觉感强，极有利于促进学生的视力健康，为预防学生们的近视提供了科学规范的硬件设施;本学期所有教室均更换为水溶性无尘绿板，对保护学生们的视力有进一步促进作用;学校校园文化布置精美，绿树成荫，鲜花开放，教学楼各层廊道均摆放了绿植，为孩子们提供了课下用眼护眼的良好视觉环境;积极组织教师、学生、家长进行观看十堰市教育局、十堰教育电视台联合摄制以“科学防控近视，共筑光明未来”为主题的近视防控宣传片，推动全社会行动起来，共同关注孩子们的视力健康，呵护好孩子的眼睛，让他们拥有一个光明的未来。</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学校部分教室采光度不够、中低年级课桌椅配置不达标。按照《中小学校设计规范》、《中小学校教室采光和照明卫生标准》等国家标准的要求，我校存在中低年级课桌椅与学生身高不匹配，目前学校课桌椅有三种规格，不能很好地满足中低年级学生年龄、身高的特点配置标准的课桌椅。学生在校学习生活大部分时间在课桌椅上度过，长期使用与其身高不符合的课桌椅，将影响学生良好坐姿的养成，易引起脊柱弯曲异常和视力不良，对学生学习能力和身体功能状态造成不利影响。部分教室采光从学生左侧进入，光线不足，是造成学生视力不良一个重要环境因素，长期在这样的环境下学习，也可能影响到学生学习效率。</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学校将积极通过多种形式向上级有关部门反映上述影响学生视力健康的实际问题况，多方并举筹措资金，克服困难，想方设法进一步改善现状，希望上级给予支持与帮助，共同改善学生的学习生活环境，切实加强做好近视防控工作，共同促进我校学生视力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2024-11-22T08:41:18+08:00</dcterms:created>
  <dcterms:modified xsi:type="dcterms:W3CDTF">2024-11-22T08:41:18+08:00</dcterms:modified>
</cp:coreProperties>
</file>

<file path=docProps/custom.xml><?xml version="1.0" encoding="utf-8"?>
<Properties xmlns="http://schemas.openxmlformats.org/officeDocument/2006/custom-properties" xmlns:vt="http://schemas.openxmlformats.org/officeDocument/2006/docPropsVTypes"/>
</file>