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中小学诚信进校园活动总结</w:t>
      </w:r>
      <w:bookmarkEnd w:id="1"/>
    </w:p>
    <w:p>
      <w:pPr>
        <w:jc w:val="center"/>
        <w:spacing w:before="0" w:after="450"/>
      </w:pPr>
      <w:r>
        <w:rPr>
          <w:rFonts w:ascii="Arial" w:hAnsi="Arial" w:eastAsia="Arial" w:cs="Arial"/>
          <w:color w:val="999999"/>
          <w:sz w:val="20"/>
          <w:szCs w:val="20"/>
        </w:rPr>
        <w:t xml:space="preserve">来源：网络  作者：紫竹清香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中小学诚信进校园活动总结（通用5篇）活动已经告一段落了，想必大家都有了很深的感触吧，需要好好地写一份活动总结总结一下了。你想知道活动总结怎么写吗？以下是小编整理的中小学诚信进校园活动总结，欢迎大家借鉴与参考!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中小学诚信进校园活动总结（通用5篇）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活动已经告一段落了，想必大家都有了很深的感触吧，需要好好地写一份活动总结总结一下了。你想知道活动总结怎么写吗？以下是小编整理的中小学诚信进校园活动总结，欢迎大家借鉴与参考!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一、细化《公民建设实施纲要》，开展以“我是好公民，争做文明人”为主题的系列活动。</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二、唱响主旋律，诚信伴你我开展以诚信为主题的主旋律教育，将“诚信执业”活动推向深入。</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中小学诚信进校园活动总结精选篇2</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宋体" w:hAnsi="宋体" w:eastAsia="宋体" w:cs="宋体"/>
          <w:color w:val="000"/>
          <w:sz w:val="28"/>
          <w:szCs w:val="28"/>
        </w:rPr>
        <w:t xml:space="preserve">“双先”典型事迹，使员工及离退休教职工提高对“诚信的内涵与本质、诚信的作用与价值、诚信的意义与要求”的认识，让诚信建设深入人心。四是以主题活动促进诚信建设。以“讲党性、重品行、做表率”和争当学校的“好助手”活动为载体，结合“走近学校，做贴心服务”主题实践活动，进一步增强干部职工“诚信待人、诚信工作、诚信立身”的诚信意识，积极立足本职为学校办好事、办实事、解难事，忠实践行“担当、坚守、创新、诚孝、大爱”的装备管理工作者精神，进一步提升工作团队的思想素质和战斗力，努力推动中心装备管理工作再登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中小学诚信进校园活动总结精选篇3</w:t>
      </w:r>
    </w:p>
    <w:p>
      <w:pPr>
        <w:ind w:left="0" w:right="0" w:firstLine="560"/>
        <w:spacing w:before="450" w:after="450" w:line="312" w:lineRule="auto"/>
      </w:pPr>
      <w:r>
        <w:rPr>
          <w:rFonts w:ascii="宋体" w:hAnsi="宋体" w:eastAsia="宋体" w:cs="宋体"/>
          <w:color w:val="000"/>
          <w:sz w:val="28"/>
          <w:szCs w:val="28"/>
        </w:rPr>
        <w:t xml:space="preserve">在新学期开始之际。为纪念题词向雷锋同志学习四十七周年，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其次，各校利用队会、班会课进行以文明礼貌、养成教育为主题的教育活动。__小学在六年级举行了“文明礼仪伴我行”主题队会观摩课。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中小学诚信进校园活动总结精选篇4</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(1)、班主任组织了搜集诚信格言和编写认识体会的工作，从而丰富了学生对“诚”、“信”、“诚信”从字义到内涵的认识，加深对诚信的理解，并落实在具体行动当中。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(2)、各班分别召开了以诚信为主题班会。组织了一次“诚信”的主题教育活动、对同学们起了很好的教育作用，而且对青年教师起了很好的指导作用。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中小学诚信进校园活动总结精选篇5</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2025-04-04T08:44:39+08:00</dcterms:created>
  <dcterms:modified xsi:type="dcterms:W3CDTF">2025-04-04T08:44:39+08:00</dcterms:modified>
</cp:coreProperties>
</file>

<file path=docProps/custom.xml><?xml version="1.0" encoding="utf-8"?>
<Properties xmlns="http://schemas.openxmlformats.org/officeDocument/2006/custom-properties" xmlns:vt="http://schemas.openxmlformats.org/officeDocument/2006/docPropsVTypes"/>
</file>