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扶贫督导检查工作总结(合集25篇)</w:t>
      </w:r>
      <w:bookmarkEnd w:id="1"/>
    </w:p>
    <w:p>
      <w:pPr>
        <w:jc w:val="center"/>
        <w:spacing w:before="0" w:after="450"/>
      </w:pPr>
      <w:r>
        <w:rPr>
          <w:rFonts w:ascii="Arial" w:hAnsi="Arial" w:eastAsia="Arial" w:cs="Arial"/>
          <w:color w:val="999999"/>
          <w:sz w:val="20"/>
          <w:szCs w:val="20"/>
        </w:rPr>
        <w:t xml:space="preserve">来源：网络  作者：岁月静好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扶贫督导检查工作总结1巩固义务教育均衡发展成果，抓好控辍保学工作，落实义务教育和非义务教育扶贫政策，教育扶贫要先扶志，用提高思想道德意识和掌握先进的科技文化知识来征服自然界、改造并保护自然，以提高生存能力。(一)抓实学校教育。一是努力提升办...</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w:t>
      </w:r>
    </w:p>
    <w:p>
      <w:pPr>
        <w:ind w:left="0" w:right="0" w:firstLine="560"/>
        <w:spacing w:before="450" w:after="450" w:line="312" w:lineRule="auto"/>
      </w:pPr>
      <w:r>
        <w:rPr>
          <w:rFonts w:ascii="宋体" w:hAnsi="宋体" w:eastAsia="宋体" w:cs="宋体"/>
          <w:color w:val="000"/>
          <w:sz w:val="28"/>
          <w:szCs w:val="28"/>
        </w:rPr>
        <w:t xml:space="preserve">巩固义务教育均衡发展成果，抓好控辍保学工作，落实义务教育和非义务教育扶贫政策，教育扶贫要先扶志，用提高思想道德意识和掌握先进的科技文化知识来征服自然界、改造并保护自然，以提高生存能力。</w:t>
      </w:r>
    </w:p>
    <w:p>
      <w:pPr>
        <w:ind w:left="0" w:right="0" w:firstLine="560"/>
        <w:spacing w:before="450" w:after="450" w:line="312" w:lineRule="auto"/>
      </w:pPr>
      <w:r>
        <w:rPr>
          <w:rFonts w:ascii="宋体" w:hAnsi="宋体" w:eastAsia="宋体" w:cs="宋体"/>
          <w:color w:val="000"/>
          <w:sz w:val="28"/>
          <w:szCs w:val="28"/>
        </w:rPr>
        <w:t xml:space="preserve">(一)抓实学校教育。一是努力提升办学吸引力。认真落实学校管理标准和国家课程方略、课程标准，开齐开足音体美课，丰富校园文化生活，让学生喜欢学校。加强教师继续教育力度，改变传统教育方式，激发学生学习兴趣，让学生爱进教室，爱上书本，爱好读书。二是以召开家长会为契机，交流家庭教育经验，引导家长正确教育孩子，引导孩子向上、向善和积极乐观的态度，树立知识就是力量，知识改变命运的思想意识，从而让孩子喜欢学习，乐于学习，让控辍保学更上一个新台阶。</w:t>
      </w:r>
    </w:p>
    <w:p>
      <w:pPr>
        <w:ind w:left="0" w:right="0" w:firstLine="560"/>
        <w:spacing w:before="450" w:after="450" w:line="312" w:lineRule="auto"/>
      </w:pPr>
      <w:r>
        <w:rPr>
          <w:rFonts w:ascii="宋体" w:hAnsi="宋体" w:eastAsia="宋体" w:cs="宋体"/>
          <w:color w:val="000"/>
          <w:sz w:val="28"/>
          <w:szCs w:val="28"/>
        </w:rPr>
        <w:t xml:space="preserve">(二)抓实校外教育。一是创新宣传形式和载体，让宣传工作更接地气、更有实效。抓住重大活动和节日两个关键点，通过举办一些重点突出、影响力较大的主题宣传活动，宣传教育扶贫知识政策。二是鼓励企业捐资助学，扩大教育帮扶面，帮助贫困学生顺利完成学业，让学生不因贫困而失学。</w:t>
      </w:r>
    </w:p>
    <w:p>
      <w:pPr>
        <w:ind w:left="0" w:right="0" w:firstLine="560"/>
        <w:spacing w:before="450" w:after="450" w:line="312" w:lineRule="auto"/>
      </w:pPr>
      <w:r>
        <w:rPr>
          <w:rFonts w:ascii="宋体" w:hAnsi="宋体" w:eastAsia="宋体" w:cs="宋体"/>
          <w:color w:val="000"/>
          <w:sz w:val="28"/>
          <w:szCs w:val="28"/>
        </w:rPr>
        <w:t xml:space="preserve">(三)攻克动态管理教育扶贫难题。落实教育扶贫政策和会议精神，进一步提高思想认识，压实学校工作职责，完善教育扶贫控辍保学实施方案，落实控辍保学责任制，联动乡镇、联动学校，动员村干部共同管理，做到建档立阿卡户适龄青少年就读动态管理，实时跟踪，准确掌握就读动态。无论在何地就读，应扶尽扶，同样享受国家教育扶贫政策，一个不落下。</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xx年组织7批次，20xx年已组织6批次各方面力量赴施甸县调研考察和实施项目。调研涉及整体帮扶工作实施方案、基础教育、xx县城乡规划、xx镇文化旅游开发、xx村人畜饮水蓄水安全、生猪养殖和火腿加工、野鸭湖产业发展、水蛭养殖和药品生产，高山特色农产品电子交易平台等诸多方面。严格按照《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扶贫督导检查工作总结3</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自开展学生资助工作以来，我校切实做到及时、全额将经费发放到每一位受助学生手中，无一遗漏。没有截留、抵扣、挪用等现象发生。</w:t>
      </w:r>
    </w:p>
    <w:p>
      <w:pPr>
        <w:ind w:left="0" w:right="0" w:firstLine="560"/>
        <w:spacing w:before="450" w:after="450" w:line="312" w:lineRule="auto"/>
      </w:pPr>
      <w:r>
        <w:rPr>
          <w:rFonts w:ascii="宋体" w:hAnsi="宋体" w:eastAsia="宋体" w:cs="宋体"/>
          <w:color w:val="000"/>
          <w:sz w:val="28"/>
          <w:szCs w:val="28"/>
        </w:rPr>
        <w:t xml:space="preserve">(一)贫困生资助情况：20xx年我校班级数为7个，义务段班级6个，义务学生人数为147人；学前班级1个，学前学生人数22人。春季资助义务段困难学生9人，每人500元，计4500元；春季资助学前段困难学生6人，每人375元，计2250元；（建档立卡贫困户学生2人，一般贫困户学生4人。）资助经费一到账，我们就立即对照资助名册，履行发放签字手续，由学生家长全额领回。</w:t>
      </w:r>
    </w:p>
    <w:p>
      <w:pPr>
        <w:ind w:left="0" w:right="0" w:firstLine="560"/>
        <w:spacing w:before="450" w:after="450" w:line="312" w:lineRule="auto"/>
      </w:pPr>
      <w:r>
        <w:rPr>
          <w:rFonts w:ascii="宋体" w:hAnsi="宋体" w:eastAsia="宋体" w:cs="宋体"/>
          <w:color w:val="000"/>
          <w:sz w:val="28"/>
          <w:szCs w:val="28"/>
        </w:rPr>
        <w:t xml:space="preserve">(二)学生免费教科书发放情况：20xx年在校人数147人，免费教科书领取人数为147人。校内2名一般贫困学生免去学费。</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扶贫督导检查工作总结4</w:t>
      </w:r>
    </w:p>
    <w:p>
      <w:pPr>
        <w:ind w:left="0" w:right="0" w:firstLine="560"/>
        <w:spacing w:before="450" w:after="450" w:line="312" w:lineRule="auto"/>
      </w:pPr>
      <w:r>
        <w:rPr>
          <w:rFonts w:ascii="宋体" w:hAnsi="宋体" w:eastAsia="宋体" w:cs="宋体"/>
          <w:color w:val="000"/>
          <w:sz w:val="28"/>
          <w:szCs w:val="28"/>
        </w:rPr>
        <w:t xml:space="preserve">主要包括健康信息资源共享、医疗人力资源共享和医疗设施资源共享。一是利用发达的互联网技术，通过健康信息共享平台，实现村、镇、市(县)多级的村民健康信息共享，及时了解村民健康状况，减少村民健康检查费用开支;二是在村、镇、市(县)的医院之间建立远程诊断平台，实现医生资源的共享，提高乡村的医疗诊断水平;三是在村、镇、市(县)之间建立硬件设施资源的共享，把一些高等级医院淘汰的设备通过一定程序免费输送给基层医院使用，解决乡村医院医疗设施紧缺难题。</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扶贫督导检查工作总结5</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宋体" w:hAnsi="宋体" w:eastAsia="宋体" w:cs="宋体"/>
          <w:color w:val="000"/>
          <w:sz w:val="28"/>
          <w:szCs w:val="28"/>
        </w:rPr>
        <w:t xml:space="preserve">我校历来高度重视学生资助工作，在学校学生资助工作领导小组的指导下，全体教师积极宣传、参与、精心开展工作，坚持全程公正、公开、透明，严格按照程序，规范操作。每一笔资助资金都按时、足额发放到了受资助者手中。现对20xx年学生资助工作做总结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扶贫督导检查工作总结6</w:t>
      </w:r>
    </w:p>
    <w:p>
      <w:pPr>
        <w:ind w:left="0" w:right="0" w:firstLine="560"/>
        <w:spacing w:before="450" w:after="450" w:line="312" w:lineRule="auto"/>
      </w:pPr>
      <w:r>
        <w:rPr>
          <w:rFonts w:ascii="宋体" w:hAnsi="宋体" w:eastAsia="宋体" w:cs="宋体"/>
          <w:color w:val="000"/>
          <w:sz w:val="28"/>
          <w:szCs w:val="28"/>
        </w:rPr>
        <w:t xml:space="preserve">坚持公平、公正、公开的原则，阳光操作，将扶贫帮困款物及时精准地发放到困难学生家长手中去，保证资金落实到位。</w:t>
      </w:r>
    </w:p>
    <w:p>
      <w:pPr>
        <w:ind w:left="0" w:right="0" w:firstLine="560"/>
        <w:spacing w:before="450" w:after="450" w:line="312" w:lineRule="auto"/>
      </w:pPr>
      <w:r>
        <w:rPr>
          <w:rFonts w:ascii="宋体" w:hAnsi="宋体" w:eastAsia="宋体" w:cs="宋体"/>
          <w:color w:val="000"/>
          <w:sz w:val="28"/>
          <w:szCs w:val="28"/>
        </w:rPr>
        <w:t xml:space="preserve">扶贫工作任重而道远，xx学校力求在各级部门的领导下，在全体师生的共同努力下，将精准教育扶贫这项工作做得更完善，让每一位同学都能感受集体的温暖，社会的关爱。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下午好！我是广州市商贸职业学校老师，20xx年3月至今，被局派驻梅州市丰顺县新东村开展扶贫工作。驻村两年多来，先后和驻村干部胡安、罗川方一起共事，我们克服了没有农村生活经验、语言不通、远离亲人等各种困难，按照局党委工作部署，积极、主动地开展工作，实实在在搞扶贫、真心真意帮农民。现将两年多来的驻村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一、坚持入户走访，摸清基本情况</w:t>
      </w:r>
    </w:p>
    <w:p>
      <w:pPr>
        <w:ind w:left="0" w:right="0" w:firstLine="560"/>
        <w:spacing w:before="450" w:after="450" w:line="312" w:lineRule="auto"/>
      </w:pPr>
      <w:r>
        <w:rPr>
          <w:rFonts w:ascii="宋体" w:hAnsi="宋体" w:eastAsia="宋体" w:cs="宋体"/>
          <w:color w:val="000"/>
          <w:sz w:val="28"/>
          <w:szCs w:val="28"/>
        </w:rPr>
        <w:t xml:space="preserve">进驻新东村后，为了及时摸清全村及帮扶户的基本情况，为尽快制定帮扶计划提供第一手资料，我和驻村同事在村干部陪同下每天早起晚归前往各个自然村，深入贫困户家中、田间、猪圈等实地调查收入来源、贫困原因等基本情况，走访小村长、老干部和老党员了解新东村历史和现况。仅用一个月时间就走遍了分布在崇山峻岭之中的145户贫困户。“双到”工作铺开后，为使帮扶工作更有针对性，我们仍坚持入户走访，并在走访中学习当地语言和农业知识。经过两年的努力，我基本做到了“三得”：认得、聊得、晓得。“认得”每位贫困户，姓甚名谁，家住何方；能与农户“聊得”来,基本懂得客家话；“晓得”各村、各户的基本情况，也通过学习“晓得”许多种养殖方面的农业知识。</w:t>
      </w:r>
    </w:p>
    <w:p>
      <w:pPr>
        <w:ind w:left="0" w:right="0" w:firstLine="560"/>
        <w:spacing w:before="450" w:after="450" w:line="312" w:lineRule="auto"/>
      </w:pPr>
      <w:r>
        <w:rPr>
          <w:rFonts w:ascii="宋体" w:hAnsi="宋体" w:eastAsia="宋体" w:cs="宋体"/>
          <w:color w:val="000"/>
          <w:sz w:val="28"/>
          <w:szCs w:val="28"/>
        </w:rPr>
        <w:t xml:space="preserve">二、探索新路子，推动产业帮扶</w:t>
      </w:r>
    </w:p>
    <w:p>
      <w:pPr>
        <w:ind w:left="0" w:right="0" w:firstLine="560"/>
        <w:spacing w:before="450" w:after="450" w:line="312" w:lineRule="auto"/>
      </w:pPr>
      <w:r>
        <w:rPr>
          <w:rFonts w:ascii="宋体" w:hAnsi="宋体" w:eastAsia="宋体" w:cs="宋体"/>
          <w:color w:val="000"/>
          <w:sz w:val="28"/>
          <w:szCs w:val="28"/>
        </w:rPr>
        <w:t xml:space="preserve">三、热情接待、密切联系，配合各单位做好帮扶到户工作</w:t>
      </w:r>
    </w:p>
    <w:p>
      <w:pPr>
        <w:ind w:left="0" w:right="0" w:firstLine="560"/>
        <w:spacing w:before="450" w:after="450" w:line="312" w:lineRule="auto"/>
      </w:pPr>
      <w:r>
        <w:rPr>
          <w:rFonts w:ascii="宋体" w:hAnsi="宋体" w:eastAsia="宋体" w:cs="宋体"/>
          <w:color w:val="000"/>
          <w:sz w:val="28"/>
          <w:szCs w:val="28"/>
        </w:rPr>
        <w:t xml:space="preserve">四、用真心帮农民，用爱心办公益</w:t>
      </w:r>
    </w:p>
    <w:p>
      <w:pPr>
        <w:ind w:left="0" w:right="0" w:firstLine="560"/>
        <w:spacing w:before="450" w:after="450" w:line="312" w:lineRule="auto"/>
      </w:pPr>
      <w:r>
        <w:rPr>
          <w:rFonts w:ascii="宋体" w:hAnsi="宋体" w:eastAsia="宋体" w:cs="宋体"/>
          <w:color w:val="000"/>
          <w:sz w:val="28"/>
          <w:szCs w:val="28"/>
        </w:rPr>
        <w:t xml:space="preserve">驻村以来，我们认真学习贯彻局关于“双到”工作的会议和文件精神，积极配合局“双到”办和各帮扶单位开展帮村扶户工作和公益活动。在市教育装备中心、教研室、保健所、市二中、市六中、司法学校、商贸学校等单位大力支持下，新东小学有了新电脑、新图书，新东的孩子们有了新校服、新书包，新东的卫生站有了新设备、新药物，新东村有了新的桥、新的路，有了新面貌。与此同时，我和驻村同事没有忘记自己教师的身份，主动担任新东小学课外辅导员，指导学生电脑操作和组织学生课后活动，晚上义务为学生辅导功课，暑假还在村里播放电影。平日我们一起凑钱，为五保户和孤寡老人送上大米和食品、毛毯和棉被；为去世的老人送上白金和花圈以表慰问；对村里造桥、修路等公益事业也积极捐款，以尽微薄之力。通过这些实实在在的工作，使村民感受到我们帮扶工作是真心实意的。</w:t>
      </w:r>
    </w:p>
    <w:p>
      <w:pPr>
        <w:ind w:left="0" w:right="0" w:firstLine="560"/>
        <w:spacing w:before="450" w:after="450" w:line="312" w:lineRule="auto"/>
      </w:pPr>
      <w:r>
        <w:rPr>
          <w:rFonts w:ascii="宋体" w:hAnsi="宋体" w:eastAsia="宋体" w:cs="宋体"/>
          <w:color w:val="000"/>
          <w:sz w:val="28"/>
          <w:szCs w:val="28"/>
        </w:rPr>
        <w:t xml:space="preserve">开展扶贫“双到”工作以来，在教育局的正确领导下，在各帮扶单位的给力支持下，通过大家的共同努力，我局先后被评为梅州市和广州市“双到”工作先进单位，帮扶的新东村先后被评为广东省“双到”工作插红旗村、梅州市“双到”先进村。我本人在去年被评为省、市教育系统优秀_员，还荣幸当选为广州第十次全国_代表大会代表。在此，我衷心感谢局领导对我的关怀与教导，感谢各帮扶单位领导及联络员的大力支持，感谢局“双到”办和驻村同事的指导与配合，感谢商贸学校领导对我的关心和支持。最后，我还要感谢我的家人特别是刚怀孕的妻子对我工作的理解和支持。</w:t>
      </w:r>
    </w:p>
    <w:p>
      <w:pPr>
        <w:ind w:left="0" w:right="0" w:firstLine="560"/>
        <w:spacing w:before="450" w:after="450" w:line="312" w:lineRule="auto"/>
      </w:pPr>
      <w:r>
        <w:rPr>
          <w:rFonts w:ascii="宋体" w:hAnsi="宋体" w:eastAsia="宋体" w:cs="宋体"/>
          <w:color w:val="000"/>
          <w:sz w:val="28"/>
          <w:szCs w:val="28"/>
        </w:rPr>
        <w:t xml:space="preserve">扶贫工作没有结束，我的驻村任务也没有完成。下一步，我将按照省、市和局党委对扶贫开发“双到”工作的部署和要求，一如既往地以满腔的热情和认真负责的态度，扎实做好扶贫工作，为圆满完成上级交给的任务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以人为本，坚持以提高各级干部的政策水平和政治素质为抓手，坚持纠防结合、注重预防的方针和全面检查、分类指导、突出重点、务求实效的原则，以检查扶贫开发政策落实情况为重点，紧紧抓住“教育、自纠、规范、查处”四个关键环节，通过扎实的监督检查活动，全面掌握我县扶贫开发政策落实情况，切实解决财政扶贫资金管理使用中存在的问题，进一步推动财政扶贫资金的规范使用和监管工作。</w:t>
      </w:r>
    </w:p>
    <w:p>
      <w:pPr>
        <w:ind w:left="0" w:right="0" w:firstLine="560"/>
        <w:spacing w:before="450" w:after="450" w:line="312" w:lineRule="auto"/>
      </w:pPr>
      <w:r>
        <w:rPr>
          <w:rFonts w:ascii="宋体" w:hAnsi="宋体" w:eastAsia="宋体" w:cs="宋体"/>
          <w:color w:val="000"/>
          <w:sz w:val="28"/>
          <w:szCs w:val="28"/>
        </w:rPr>
        <w:t xml:space="preserve">二、检查范围和内容</w:t>
      </w:r>
    </w:p>
    <w:p>
      <w:pPr>
        <w:ind w:left="0" w:right="0" w:firstLine="560"/>
        <w:spacing w:before="450" w:after="450" w:line="312" w:lineRule="auto"/>
      </w:pPr>
      <w:r>
        <w:rPr>
          <w:rFonts w:ascii="宋体" w:hAnsi="宋体" w:eastAsia="宋体" w:cs="宋体"/>
          <w:color w:val="000"/>
          <w:sz w:val="28"/>
          <w:szCs w:val="28"/>
        </w:rPr>
        <w:t xml:space="preserve">中央和省市下达及市、县配套财政扶贫资金规范管理、使用和资金到位情况。</w:t>
      </w:r>
    </w:p>
    <w:p>
      <w:pPr>
        <w:ind w:left="0" w:right="0" w:firstLine="560"/>
        <w:spacing w:before="450" w:after="450" w:line="312" w:lineRule="auto"/>
      </w:pPr>
      <w:r>
        <w:rPr>
          <w:rFonts w:ascii="宋体" w:hAnsi="宋体" w:eastAsia="宋体" w:cs="宋体"/>
          <w:color w:val="000"/>
          <w:sz w:val="28"/>
          <w:szCs w:val="28"/>
        </w:rPr>
        <w:t xml:space="preserve">三、时间安排和方法步骤</w:t>
      </w:r>
    </w:p>
    <w:p>
      <w:pPr>
        <w:ind w:left="0" w:right="0" w:firstLine="560"/>
        <w:spacing w:before="450" w:after="450" w:line="312" w:lineRule="auto"/>
      </w:pPr>
      <w:r>
        <w:rPr>
          <w:rFonts w:ascii="宋体" w:hAnsi="宋体" w:eastAsia="宋体" w:cs="宋体"/>
          <w:color w:val="000"/>
          <w:sz w:val="28"/>
          <w:szCs w:val="28"/>
        </w:rPr>
        <w:t xml:space="preserve">监督检查工作，从4月初开始至8月下旬结束，分四个阶段组织实施：</w:t>
      </w:r>
    </w:p>
    <w:p>
      <w:pPr>
        <w:ind w:left="0" w:right="0" w:firstLine="560"/>
        <w:spacing w:before="450" w:after="450" w:line="312" w:lineRule="auto"/>
      </w:pPr>
      <w:r>
        <w:rPr>
          <w:rFonts w:ascii="宋体" w:hAnsi="宋体" w:eastAsia="宋体" w:cs="宋体"/>
          <w:color w:val="000"/>
          <w:sz w:val="28"/>
          <w:szCs w:val="28"/>
        </w:rPr>
        <w:t xml:space="preserve">1、动员部署阶段（4月1日至4月20日）。按照全县强农惠农监督检查工作会议要求，县扶贫办成立由主要领导为组长的扶贫开发政策落实情况监督检查领导小组，下设办公室（设计划股内）负责日常工作，确保我县扶贫开发政策落实情况监督检查工作的正常开展。各乡镇、“十一五”重点村也要按照全县的统一部署，召开有关会议进行动员部署,学习有关文件，熟悉扶贫开发政策及扶贫资金拨付程序和管理使用规定，制定好迎检方案。要加大宣传力度，广泛宣传这次监督检查的工作目标、范围、内容、方法步骤及要求，把政策交给群众，充分调动广大人民群众参与的积极性。</w:t>
      </w:r>
    </w:p>
    <w:p>
      <w:pPr>
        <w:ind w:left="0" w:right="0" w:firstLine="560"/>
        <w:spacing w:before="450" w:after="450" w:line="312" w:lineRule="auto"/>
      </w:pPr>
      <w:r>
        <w:rPr>
          <w:rFonts w:ascii="宋体" w:hAnsi="宋体" w:eastAsia="宋体" w:cs="宋体"/>
          <w:color w:val="000"/>
          <w:sz w:val="28"/>
          <w:szCs w:val="28"/>
        </w:rPr>
        <w:t xml:space="preserve">2、自查自纠阶段（4月21日至5月20日）。各乡镇、“十一五”重点村要按照检查内容进行认真全面的自查摸底。主要看是否有挤占、挪用问题；是否有套取、截留问题；是否有抵扣，代扣其他款项问题；是否有贪污、私分问题；是否按照规定程序拨付、按规定用途使用；是否有扶贫资金和其他经费混帐管理、公款私存和个人保管等问题；财政扶贫资金的拨付发放时间、对象、标准、范围、方式是否符合规定，等等。各乡镇要组织所辖的“十一五”重点村和有扶贫项目的非重点村对近两年来所有财政扶贫资金的种类、数额、流向及拨付情况，按文号分村列出清单填好表格(见附件)，与自查自纠文字材料，以乡镇为单位一并于5月6日前用电子邮件报县扶贫办,同时报送纸质材料。</w:t>
      </w:r>
    </w:p>
    <w:p>
      <w:pPr>
        <w:ind w:left="0" w:right="0" w:firstLine="560"/>
        <w:spacing w:before="450" w:after="450" w:line="312" w:lineRule="auto"/>
      </w:pPr>
      <w:r>
        <w:rPr>
          <w:rFonts w:ascii="宋体" w:hAnsi="宋体" w:eastAsia="宋体" w:cs="宋体"/>
          <w:color w:val="000"/>
          <w:sz w:val="28"/>
          <w:szCs w:val="28"/>
        </w:rPr>
        <w:t xml:space="preserve">5月7日后,县扶贫办将组织人员抽查各乡镇、“十一五”重点村上报材料和表格数据的真实性。在此基础上，分年度汇总填好统计表，与自查自纠汇总文字材料，一并报市扶贫办和县强农惠农政策落实情况监督检查工作领导小组办公室。</w:t>
      </w:r>
    </w:p>
    <w:p>
      <w:pPr>
        <w:ind w:left="0" w:right="0" w:firstLine="560"/>
        <w:spacing w:before="450" w:after="450" w:line="312" w:lineRule="auto"/>
      </w:pPr>
      <w:r>
        <w:rPr>
          <w:rFonts w:ascii="宋体" w:hAnsi="宋体" w:eastAsia="宋体" w:cs="宋体"/>
          <w:color w:val="000"/>
          <w:sz w:val="28"/>
          <w:szCs w:val="28"/>
        </w:rPr>
        <w:t xml:space="preserve">3、检查整改阶段（5月21日至7月20日）。在自查自纠的基础上，认真做好扶贫开发政策落实情况监督检查的各项资料准备，随时迎接县委、县政府组织的检查,市委、市政府组织的对各县（市、区）扶贫资金进行的交叉检查,市工作组进行的重点督查以及省组织的交叉检查和重点督查。对检查出来的问题，要认真对待，严肃处理。对查出来的一般问题，要及时进行整改到位；对违法乱纪的严重问题，要认真查处或交有关部门处理。</w:t>
      </w:r>
    </w:p>
    <w:p>
      <w:pPr>
        <w:ind w:left="0" w:right="0" w:firstLine="560"/>
        <w:spacing w:before="450" w:after="450" w:line="312" w:lineRule="auto"/>
      </w:pPr>
      <w:r>
        <w:rPr>
          <w:rFonts w:ascii="宋体" w:hAnsi="宋体" w:eastAsia="宋体" w:cs="宋体"/>
          <w:color w:val="000"/>
          <w:sz w:val="28"/>
          <w:szCs w:val="28"/>
        </w:rPr>
        <w:t xml:space="preserve">4、总结提高阶段（7月21日至8月15日）。监督检查整改工作结束后，各乡镇、“十一五”重点村要认真进行总结,主要围绕监督检查工作情况，存在的主要问题、整改落实情况以及下一步工作措施四个方面进行，并形成文字材料于8月3日前用电子邮件报我办。县扶贫办汇总进行总结,报市扶贫办和县强农惠农政策落实情况监督检查工作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高度重视。这次县委、县政府统一部署的开展强农惠农政策落实情况监督检查工作，是亲民为民的具体体现。各乡镇、“十一五”重点村要站在政治和全局的高度，充分认识开展强农惠农政策落实情况监督检查的重要性和必要性，增强工作的责任感和使命感。克服畏难情绪和侥幸过关心理，防止坐等观望、相互扯皮的消极行为，力戒不求实效的形式主义，真正把思想和行动统一到县委、县政府的部署和要求上来，切实把这项工作抓紧抓实，抓出成效来。</w:t>
      </w:r>
    </w:p>
    <w:p>
      <w:pPr>
        <w:ind w:left="0" w:right="0" w:firstLine="560"/>
        <w:spacing w:before="450" w:after="450" w:line="312" w:lineRule="auto"/>
      </w:pPr>
      <w:r>
        <w:rPr>
          <w:rFonts w:ascii="宋体" w:hAnsi="宋体" w:eastAsia="宋体" w:cs="宋体"/>
          <w:color w:val="000"/>
          <w:sz w:val="28"/>
          <w:szCs w:val="28"/>
        </w:rPr>
        <w:t xml:space="preserve">二要强化责任。在县委、县政府的统一领导下，把扶贫开发政策落实情况监督检查工作纳入扶贫目标管理和绩效考评。各乡镇要统筹安排，精心组织，明确分工，落实责任，把扶贫开发政策落实情况监督检查作为重要工作来抓，做到事事有人管，人人有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这几天深入贫困山区走访，看到贫困户或乐观或担忧的神色，听到他们诉说家庭贫困的原因，我发现除了个别家庭因重大疾病造成贫困外，大部分家庭是因为自身文化素质低下，无一技之长致使家庭深陷贫困的泥沼。对此我感受颇深，现在谈谈自己的体会：</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扶贫督导检查工作总结7</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扶贫督导检查工作总结8</w:t>
      </w:r>
    </w:p>
    <w:p>
      <w:pPr>
        <w:ind w:left="0" w:right="0" w:firstLine="560"/>
        <w:spacing w:before="450" w:after="450" w:line="312" w:lineRule="auto"/>
      </w:pPr>
      <w:r>
        <w:rPr>
          <w:rFonts w:ascii="宋体" w:hAnsi="宋体" w:eastAsia="宋体" w:cs="宋体"/>
          <w:color w:val="000"/>
          <w:sz w:val="28"/>
          <w:szCs w:val="28"/>
        </w:rPr>
        <w:t xml:space="preserve">认真实施《湖北省农村残疾人扶贫开发计划（20xx年——20xx年）》各级政府把残疾人扶贫纳入大扶贫范围，统筹安排、重点倾斜、同步实施。“十五”期间，能过项目扶持、就业扶持、结对帮扶等各种渠道扶持贫困残疾人33000多名，其中解决温饱17000多名。民政部门将1400多名“三无”残疾人优先纳入供养；对符合城低保的7600多名残疾人实行应保尽保，并适当提高保障标准；对7500多名农村特困残疾人进行定期救济，有力保障了贫困残疾人基本生活。争取康复扶贫贷款600万元，开发两个残疾人扶贫项目，扶持200多名残疾人脱贫。认真实施危房改造项目，20xx年根据省残联的安排，我市对50户残疾人危房实施改造，除中国残联和省残联下拔20万项目资金外，大冶市、阳新县作为项目县市共投入配套资金15万元，确保了项目的顺利实施，50户残疾人危房已全部按期喜迁新居。</w:t>
      </w:r>
    </w:p>
    <w:p>
      <w:pPr>
        <w:ind w:left="0" w:right="0" w:firstLine="560"/>
        <w:spacing w:before="450" w:after="450" w:line="312" w:lineRule="auto"/>
      </w:pPr>
      <w:r>
        <w:rPr>
          <w:rFonts w:ascii="宋体" w:hAnsi="宋体" w:eastAsia="宋体" w:cs="宋体"/>
          <w:color w:val="000"/>
          <w:sz w:val="28"/>
          <w:szCs w:val="28"/>
        </w:rPr>
        <w:t xml:space="preserve">20XX年10月以来，我院积极响应美姑县委县政府以及县直有关部门的号召，结合医院实际深入开展扶贫募捐、精准扶贫贫困人口健康体检暨建立健康档案、“万企帮万村”结对帮扶等工作，当前，精准扶贫各项工作正在紧张有序开展，有些工作已经取得阶段性成效。现将有关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扶贫督导检查工作总结9</w:t>
      </w:r>
    </w:p>
    <w:p>
      <w:pPr>
        <w:ind w:left="0" w:right="0" w:firstLine="560"/>
        <w:spacing w:before="450" w:after="450" w:line="312" w:lineRule="auto"/>
      </w:pPr>
      <w:r>
        <w:rPr>
          <w:rFonts w:ascii="宋体" w:hAnsi="宋体" w:eastAsia="宋体" w:cs="宋体"/>
          <w:color w:val="000"/>
          <w:sz w:val="28"/>
          <w:szCs w:val="28"/>
        </w:rPr>
        <w:t xml:space="preserve">“十五”以来，我市以按比例安排残疾人就业工作为突破口，全力推进残疾人就业工作，取得了显著成绩。在城区万有劳动能力的残疾人中，已有万残疾人实现就业，就业率达到了85。比“九五”新增安排残疾人2300名，残疾人就业率提了18。</w:t>
      </w:r>
    </w:p>
    <w:p>
      <w:pPr>
        <w:ind w:left="0" w:right="0" w:firstLine="560"/>
        <w:spacing w:before="450" w:after="450" w:line="312" w:lineRule="auto"/>
      </w:pPr>
      <w:r>
        <w:rPr>
          <w:rFonts w:ascii="宋体" w:hAnsi="宋体" w:eastAsia="宋体" w:cs="宋体"/>
          <w:color w:val="000"/>
          <w:sz w:val="28"/>
          <w:szCs w:val="28"/>
        </w:rPr>
        <w:t xml:space="preserve">按比例安排残疾人就业工作不断深入，我们抓住省政府145号令颁布实施这一重要契机，全力推进残疾人就业工作，几年来我们坚持以安排残疾人就业为目的，以收取残疾人就业保障金为手段，各用人单位新分散安排810多名残疾人就业，用人单位都按规定与残疾人签订了用工合同，缴纳了各种保险。同时，我们对安排残疾人就业未达规定比例的单位，加大执法力度收取残疾人就业保障金、全市累计收取残疾人就业保障金1000多万元，为推动残疾人就业和发展残疾人事业提供了有力支撑。20xx年3月，市委、市政府召开全市按比例安排残疾人就业工作表彰会，对30家先进单位和68名先进个人进行了表彰，会议由副市长周蔚芬主持，市委副书记汪道胜作了重要讲话，他对全市按比例安排残疾人就业工作给予了充分肯定，并对今后提出了新的要求。</w:t>
      </w:r>
    </w:p>
    <w:p>
      <w:pPr>
        <w:ind w:left="0" w:right="0" w:firstLine="560"/>
        <w:spacing w:before="450" w:after="450" w:line="312" w:lineRule="auto"/>
      </w:pPr>
      <w:r>
        <w:rPr>
          <w:rFonts w:ascii="宋体" w:hAnsi="宋体" w:eastAsia="宋体" w:cs="宋体"/>
          <w:color w:val="000"/>
          <w:sz w:val="28"/>
          <w:szCs w:val="28"/>
        </w:rPr>
        <w:t xml:space="preserve">残疾人集中就业势头强劲。“九五”期间，不少福利企业存在起点低、规模小、科技含量低、设备落后等不足，在激烈的市场竞争中被淘汰。“十五”期间，市残联加大了与民政和税务部门的协作，发展规模较大，基础较好，竞争力较强，安排残疾人较多的福利企业，到目前为止，我市共有80多家福利企业，安排2700名残疾人就业，其中大冶有色自强公司、东贝太阳能公司等单位集中安残达到100多人，荣获全省残疾人就业基地称号。福利企业残疾职工的工资和福利待遇逐步提高，我市福利企业走出了低谷，残疾人集中就业强劲反弹，出现了城区年轻残疾人劳动力供不应求的喜人局面。</w:t>
      </w:r>
    </w:p>
    <w:p>
      <w:pPr>
        <w:ind w:left="0" w:right="0" w:firstLine="560"/>
        <w:spacing w:before="450" w:after="450" w:line="312" w:lineRule="auto"/>
      </w:pPr>
      <w:r>
        <w:rPr>
          <w:rFonts w:ascii="宋体" w:hAnsi="宋体" w:eastAsia="宋体" w:cs="宋体"/>
          <w:color w:val="000"/>
          <w:sz w:val="28"/>
          <w:szCs w:val="28"/>
        </w:rPr>
        <w:t xml:space="preserve">残疾人个体就业环境明显改善，认真落实《黄石市扶助残疾人暂行规定》和省政府275号令，残疾人个体就业和集体从业的优惠扶持措施得到有效落实，工商、税务、城建等部门对残疾人个体经营证照办理、税费减免、经营场地等方面给予了照顾和倾斜，据统计全市共有6200名残疾人从事个体经营。积极鼓励和扶持残疾人自强创业黄石市康源特钢有限公司总经理祝焱军，艰苦创业，身残志坚，并安排40名残疾人就业，该公司荣获全省残疾人自强创业示范基地称号。</w:t>
      </w:r>
    </w:p>
    <w:p>
      <w:pPr>
        <w:ind w:left="0" w:right="0" w:firstLine="560"/>
        <w:spacing w:before="450" w:after="450" w:line="312" w:lineRule="auto"/>
      </w:pPr>
      <w:r>
        <w:rPr>
          <w:rFonts w:ascii="宋体" w:hAnsi="宋体" w:eastAsia="宋体" w:cs="宋体"/>
          <w:color w:val="000"/>
          <w:sz w:val="28"/>
          <w:szCs w:val="28"/>
        </w:rPr>
        <w:t xml:space="preserve">残疾人就业服务网络逐步完善，就业服务工作不断加强。全市各级残联成立了残疾人就业服务机构，积极开展残疾人就业登记、咨询、职业指导和推荐就业服务，仅市残疾人劳动就业服务中心5年来就接待求职残疾人近千名，推荐就业360多人。为了引起各部门，各用人单位更加重视和关注残疾人就业工作，给残疾人就业搭建一个有效平台。市残联与市劳动就业管理局于20xx年联合举办了全省首届残疾人就业专场招聘会。东贝集团、美岛公司等34家用人单位提供就业岗位373个，有600多名残疾人参加了招聘会，331名残疾人与用人单位达成了用工意向协议，在全省产生较大的反响。20xx年10月份我市又举办第二届残疾人就业专场招聘会，有30名残疾人实现就业，取得了令人满意的效果。</w:t>
      </w:r>
    </w:p>
    <w:p>
      <w:pPr>
        <w:ind w:left="0" w:right="0" w:firstLine="560"/>
        <w:spacing w:before="450" w:after="450" w:line="312" w:lineRule="auto"/>
      </w:pPr>
      <w:r>
        <w:rPr>
          <w:rFonts w:ascii="宋体" w:hAnsi="宋体" w:eastAsia="宋体" w:cs="宋体"/>
          <w:color w:val="000"/>
          <w:sz w:val="28"/>
          <w:szCs w:val="28"/>
        </w:rPr>
        <w:t xml:space="preserve">盲人保健按摩行业不断壮大，市场逐步规范。“十五”期间，我市盲人保健按摩工作有了长足的发展，市残联举办两期盲人按摩培训班，免费培训盲人50多名，我们还向省残疾人职业培训中心推荐盲人学员20多名。目前，我市共有100多名盲人获得劳动部门统一颁发的按摩师资格证，并从事保健按摩工作，其中有7名取得了医疗按摩资格，盲人就业难的问题得到了较好的解决。全市的盲人按摩店发展到20多个，市残联与工商、税务、公安、卫生、劳动等部门联合下发了《黄石市盲人保健按摩行业管理规定》，加强了对盲人按摩行业的管理。</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扶贫督导检查工作总结10</w:t>
      </w:r>
    </w:p>
    <w:p>
      <w:pPr>
        <w:ind w:left="0" w:right="0" w:firstLine="560"/>
        <w:spacing w:before="450" w:after="450" w:line="312" w:lineRule="auto"/>
      </w:pPr>
      <w:r>
        <w:rPr>
          <w:rFonts w:ascii="宋体" w:hAnsi="宋体" w:eastAsia="宋体" w:cs="宋体"/>
          <w:color w:val="000"/>
          <w:sz w:val="28"/>
          <w:szCs w:val="28"/>
        </w:rPr>
        <w:t xml:space="preserve">所谓“穷不读书，穷根难除，富不读书，富不长久。”深入村寨，倾听民意，了解民情，知道他们的所期所盼，摸清底数。我们作为老师就是要结合自己的本职工作，无私奉献，认真教书，认真育人，扶贫先扶智，把我们贫穷的子女教育好，让他们从小立志，长大后改变家庭贫穷的环境。</w:t>
      </w:r>
    </w:p>
    <w:p>
      <w:pPr>
        <w:ind w:left="0" w:right="0" w:firstLine="560"/>
        <w:spacing w:before="450" w:after="450" w:line="312" w:lineRule="auto"/>
      </w:pPr>
      <w:r>
        <w:rPr>
          <w:rFonts w:ascii="宋体" w:hAnsi="宋体" w:eastAsia="宋体" w:cs="宋体"/>
          <w:color w:val="000"/>
          <w:sz w:val="28"/>
          <w:szCs w:val="28"/>
        </w:rPr>
        <w:t xml:space="preserve">“十五”期间，我市以努力改善残疾人工作、学习和生活状况为宗旨，扎扎实实开展残疾人教育、就业和扶贫工作，取得了显著成效，全面完成了《湖北省残疾事业“十五”计划纲要》下达我市的残疾人教育、就业、扶贫等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扶贫督导检查工作总结11</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扶贫督导检查工作总结12</w:t>
      </w:r>
    </w:p>
    <w:p>
      <w:pPr>
        <w:ind w:left="0" w:right="0" w:firstLine="560"/>
        <w:spacing w:before="450" w:after="450" w:line="312" w:lineRule="auto"/>
      </w:pPr>
      <w:r>
        <w:rPr>
          <w:rFonts w:ascii="宋体" w:hAnsi="宋体" w:eastAsia="宋体" w:cs="宋体"/>
          <w:color w:val="000"/>
          <w:sz w:val="28"/>
          <w:szCs w:val="28"/>
        </w:rPr>
        <w:t xml:space="preserve">特教学校龙头作用逐步显现。各级党委政府高度重视残疾人教育工作，特殊教育经费投入不断增加。我市三所特教学校的硬件建设和办学条件明显改善，市财政和市教育局投入300多万元，在市特教学校新建了20xx多平方米的高标准教学楼，并对学生宿舍、食堂等配套设施进行了改造，校容校貌焕然一新，教学条件明显改善。教育部门进一步加强对特教工作的领导，三所特教学校师资力量明显增加，教学质量明显提高，充分发挥了特教学校在残疾人教育的龙头作用，全市有200多名听力和智力残疾儿童集中在特教学习。</w:t>
      </w:r>
    </w:p>
    <w:p>
      <w:pPr>
        <w:ind w:left="0" w:right="0" w:firstLine="560"/>
        <w:spacing w:before="450" w:after="450" w:line="312" w:lineRule="auto"/>
      </w:pPr>
      <w:r>
        <w:rPr>
          <w:rFonts w:ascii="宋体" w:hAnsi="宋体" w:eastAsia="宋体" w:cs="宋体"/>
          <w:color w:val="000"/>
          <w:sz w:val="28"/>
          <w:szCs w:val="28"/>
        </w:rPr>
        <w:t xml:space="preserve">残疾儿童少年随班就读不断深入普及。据统计全市有4000多名残疾儿童少年在各中小学随班就读。在教育、残联和共青团组织的共同倡导下，红领巾助残活动在我市蔚然成风，为残疾儿童少年随班就读提供了良好的学习环境。</w:t>
      </w:r>
    </w:p>
    <w:p>
      <w:pPr>
        <w:ind w:left="0" w:right="0" w:firstLine="560"/>
        <w:spacing w:before="450" w:after="450" w:line="312" w:lineRule="auto"/>
      </w:pPr>
      <w:r>
        <w:rPr>
          <w:rFonts w:ascii="宋体" w:hAnsi="宋体" w:eastAsia="宋体" w:cs="宋体"/>
          <w:color w:val="000"/>
          <w:sz w:val="28"/>
          <w:szCs w:val="28"/>
        </w:rPr>
        <w:t xml:space="preserve">高考上线残疾学生被顺利录入高校学习，“十五”期间我市有39名残疾学生参加普通高考，其中今年14名，这些残疾学生在残联和教育部门的关心下，均顺利被相关高校录取，录取率达到100。省、市残联分别对他们给了5万多元奖励，社会各界对贫大学生进行了资助，确保了这些残疾学生接受高等教育的权利。</w:t>
      </w:r>
    </w:p>
    <w:p>
      <w:pPr>
        <w:ind w:left="0" w:right="0" w:firstLine="560"/>
        <w:spacing w:before="450" w:after="450" w:line="312" w:lineRule="auto"/>
      </w:pPr>
      <w:r>
        <w:rPr>
          <w:rFonts w:ascii="宋体" w:hAnsi="宋体" w:eastAsia="宋体" w:cs="宋体"/>
          <w:color w:val="000"/>
          <w:sz w:val="28"/>
          <w:szCs w:val="28"/>
        </w:rPr>
        <w:t xml:space="preserve">认真开展助学活动，确保残疾儿童不因贫困而辍学。在省残联的指导下，扎实做好盲童入学、扶残助学和国彩助学项目，对66名视力贫困残疾儿童和20名其他贫困残疾儿童进行为期5年的救助。对黄石特校和阳新特校40名贫困学生进行了为期三年的救助，在社会产生了较大的影响。我市教育部门还根据有关规定，对义务阶段的贫困残疾学生实行“二免一补”，据统计“十五”期间我市减免贫困残疾人学生书本费、学杂费160多元，提供务种助学经费30多万元。切实保证了我市残疾儿童少年入学率的稳步提高，目前，我市残疾儿童少年入学率达到86。</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扶贫督导检查工作总结13</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扶贫督导检查工作总结14</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扶贫督导检查工作总结15</w:t>
      </w:r>
    </w:p>
    <w:p>
      <w:pPr>
        <w:ind w:left="0" w:right="0" w:firstLine="560"/>
        <w:spacing w:before="450" w:after="450" w:line="312" w:lineRule="auto"/>
      </w:pPr>
      <w:r>
        <w:rPr>
          <w:rFonts w:ascii="宋体" w:hAnsi="宋体" w:eastAsia="宋体" w:cs="宋体"/>
          <w:color w:val="000"/>
          <w:sz w:val="28"/>
          <w:szCs w:val="28"/>
        </w:rPr>
        <w:t xml:space="preserve">为了贯彻落实精准扶贫工作，加强与兄弟学校的交流，向兄弟学校学习优秀的教学经验和管理经验，从而促进本校的发展，20XX年3月24日上午八点半，黄金坳中心完小校长尹明军、书记陈全柏等6位行政领导前往河西学校参加了河西学校、黄金坳小学、舞阳学校结对座谈会。会上，各负责人对结对活动都做了重要讲话。</w:t>
      </w:r>
    </w:p>
    <w:p>
      <w:pPr>
        <w:ind w:left="0" w:right="0" w:firstLine="560"/>
        <w:spacing w:before="450" w:after="450" w:line="312" w:lineRule="auto"/>
      </w:pPr>
      <w:r>
        <w:rPr>
          <w:rFonts w:ascii="宋体" w:hAnsi="宋体" w:eastAsia="宋体" w:cs="宋体"/>
          <w:color w:val="000"/>
          <w:sz w:val="28"/>
          <w:szCs w:val="28"/>
        </w:rPr>
        <w:t xml:space="preserve">河西学校肖校长表示：“结对子”的主要目的是把学生教好，把学校办好，在今后的教育教学过程中，三所学校要在学校管理、教师培训、资源共享、校园文化建设、教研教改等方面，互相取经、互相学习和探讨，只要兄弟学校有需要，河西学校将全力帮助，从而实现共同进步。随后，黄金坳小学尹校长也表示在以后的工作中，会多多向河西学校学习。</w:t>
      </w:r>
    </w:p>
    <w:p>
      <w:pPr>
        <w:ind w:left="0" w:right="0" w:firstLine="560"/>
        <w:spacing w:before="450" w:after="450" w:line="312" w:lineRule="auto"/>
      </w:pPr>
      <w:r>
        <w:rPr>
          <w:rFonts w:ascii="宋体" w:hAnsi="宋体" w:eastAsia="宋体" w:cs="宋体"/>
          <w:color w:val="000"/>
          <w:sz w:val="28"/>
          <w:szCs w:val="28"/>
        </w:rPr>
        <w:t xml:space="preserve">座谈会是一次共谋发展的会议，也是精准扶贫项目实施的推进会，我校领导从思想上、行动上高度重视这项工作。在今后，黄小将不断向兄弟学校学习优秀的经验，从而丰富自己，提升自己。</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扶贫督导检查工作总结16</w:t>
      </w:r>
    </w:p>
    <w:p>
      <w:pPr>
        <w:ind w:left="0" w:right="0" w:firstLine="560"/>
        <w:spacing w:before="450" w:after="450" w:line="312" w:lineRule="auto"/>
      </w:pPr>
      <w:r>
        <w:rPr>
          <w:rFonts w:ascii="宋体" w:hAnsi="宋体" w:eastAsia="宋体" w:cs="宋体"/>
          <w:color w:val="000"/>
          <w:sz w:val="28"/>
          <w:szCs w:val="28"/>
        </w:rPr>
        <w:t xml:space="preserve">组织全系统干部教师开展爱心捐款活动，为全县“爱心扶贫基金”添砖加瓦。争取国家倾斜支持，引导社会各界爱心捐资助学，多渠道筹集资金，积极推动社会力量帮扶贫困学生。</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扶贫督导检查工作总结17</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扶贫督导检查工作总结18</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学区、县资助中心。</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小组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成立尼安小学学生资助管理领导小组，制定工作方案，严格资助流程，为资助管理工作提供强有力的保障，使我校的助学工作逐步走向制度化、规范化。学校在认真学习国家有关学生资助管理工作精神基础上，制定贫困生资助工作制度;并认真做好学生资助计划、学生资助工作总结、经常性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按照县学生资助工作文件要求，每学年对学生进行家庭经济状况摸底，认真规范建立贫困生档案，规范管理，严格按上级要求，做到公正、公开、透明。</w:t>
      </w:r>
    </w:p>
    <w:p>
      <w:pPr>
        <w:ind w:left="0" w:right="0" w:firstLine="560"/>
        <w:spacing w:before="450" w:after="450" w:line="312" w:lineRule="auto"/>
      </w:pPr>
      <w:r>
        <w:rPr>
          <w:rFonts w:ascii="宋体" w:hAnsi="宋体" w:eastAsia="宋体" w:cs="宋体"/>
          <w:color w:val="000"/>
          <w:sz w:val="28"/>
          <w:szCs w:val="28"/>
        </w:rPr>
        <w:t xml:space="preserve">学生资助档案包括：上级相关文件，学生资助工作网络机构图、学生资助工作流程图、义务教育学校贫困生资助申请表，义务教育学校贫困生资助花名册，受助生领取花名册。</w:t>
      </w:r>
    </w:p>
    <w:p>
      <w:pPr>
        <w:ind w:left="0" w:right="0" w:firstLine="560"/>
        <w:spacing w:before="450" w:after="450" w:line="312" w:lineRule="auto"/>
      </w:pPr>
      <w:r>
        <w:rPr>
          <w:rFonts w:ascii="宋体" w:hAnsi="宋体" w:eastAsia="宋体" w:cs="宋体"/>
          <w:color w:val="000"/>
          <w:sz w:val="28"/>
          <w:szCs w:val="28"/>
        </w:rPr>
        <w:t xml:space="preserve">学校全体教师按照结对帮扶的政策，坚持对全校11名建档立卡户进行家访，宣传资助政策，落实党的惠民政策，交流学生在校表现情况。定期对学生进行课程辅导，解决学生课业上的疑惑，收到了逾期的效果。</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扶贫督导检查工作总结19</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扶贫督导检查工作总结20</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开展招生扶贫。一是进一步完善“政策公开、群众监督”的招生工作制度，充分利用新闻媒体、网站、致家长的公开信、招生工作咨询电话等渠道，积极宣传各项招生政策规定。在高考前组织召开招生工作会议，对相关人员进行培训，深入解读各项招生政策，安排部署招生工作，使各项招生政策深入人心。二是落实各项招生扶贫政策，认真做好招生工作。20xx年，我县贫困地区专项招生计划、地方高校农村生源专项招生计划共录取考生64人，精准扶贫专项计划录取农村考生8人，省内高职(专科)院校单独招生和推荐直升招生计划录取考生352人。藏区“9+3”中职免费教育项目录取初中毕业生16人。在中职生“单考单招”中106名学生被高职院校录取。中职生对口升学考试中44名被省内外高等院校录取,3名艺术生被对口院校录取。职教中心招生中职生100名。</w:t>
      </w:r>
    </w:p>
    <w:p>
      <w:pPr>
        <w:ind w:left="0" w:right="0" w:firstLine="560"/>
        <w:spacing w:before="450" w:after="450" w:line="312" w:lineRule="auto"/>
      </w:pPr>
      <w:r>
        <w:rPr>
          <w:rFonts w:ascii="宋体" w:hAnsi="宋体" w:eastAsia="宋体" w:cs="宋体"/>
          <w:color w:val="000"/>
          <w:sz w:val="28"/>
          <w:szCs w:val="28"/>
        </w:rPr>
        <w:t xml:space="preserve">(三)加大贫困乡村教师队伍建设力度。一是在教师职称晋升、荣誉奖励和绩效工资分配上向贫困村小学和教学点专任教师倾斜。今年有81名教师聘评了中高级职称，725名教师晋升中级、初级岗位等级，其中农村教师占80%。二是实施农村学校教师周转宿舍建设项目，累计投入1865万元，修建教师周转宿舍322套，进行简单装修并配备了基本生活用具，有效改善了农村教师工作和生活环境。三是落实乡村教师岗位津贴，为1778名乡村教师发放生活补助资金万元，为331名县聘60周岁以上代课人员落实工龄补助资金万元。四是扎实开展教师培训工作，选派291名教师参加市级以上各类培训，举办县级教师培训班8期，培训教师853名，其中贫困村教师425名;选派17名城区学校骨干教师到农村学校进行为期一年的支教，选派2名城区学校骨干教师到农村学校挂职担任副校长。五是着力打造骨干教师队伍，认真实施以培养选拔名教师、名校长和创建名学校为主要内容的“三名”工程，有30名教师被评为甘肃省农村乡镇骨干教师，评选县级骨干教师78名，县级学科带头人19名。</w:t>
      </w:r>
    </w:p>
    <w:p>
      <w:pPr>
        <w:ind w:left="0" w:right="0" w:firstLine="560"/>
        <w:spacing w:before="450" w:after="450" w:line="312" w:lineRule="auto"/>
      </w:pPr>
      <w:r>
        <w:rPr>
          <w:rFonts w:ascii="宋体" w:hAnsi="宋体" w:eastAsia="宋体" w:cs="宋体"/>
          <w:color w:val="000"/>
          <w:sz w:val="28"/>
          <w:szCs w:val="28"/>
        </w:rPr>
        <w:t xml:space="preserve">(四)推动技术技能人才培养和劳动力转移。积极争取省上投资专项资金100万元，购臵了汽车实训设备，办学条件进一步得到改善。全面落实省、市政府职业教育工作目标，积极推进产教融合、校企合作，重点支持汽修及电子电工骨干专业等一批社会有需求、就业有保障的特色优势专业，满足贫困村产业发展对技术技能人才的需求，提高劳动者的创业能力。不断加强“双师型”教师培训和选拔培养工作，提高实训在教学中的比重，进一步提高学生专业技能。今年有41名学生在市级技能大赛中获奖，其中9名学生获一等奖。协调扶贫、人社等部门，认真落实贫困家庭“两后生”职业技能学历教育培训任务，注重发挥“造血”功能，大力开展农民实用技术和劳务输转技能培训。配合扶贫办实施贫困户“雨露计划(两后生)”培训1100名。</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扶贫督导检查工作总结21</w:t>
      </w:r>
    </w:p>
    <w:p>
      <w:pPr>
        <w:ind w:left="0" w:right="0" w:firstLine="560"/>
        <w:spacing w:before="450" w:after="450" w:line="312" w:lineRule="auto"/>
      </w:pPr>
      <w:r>
        <w:rPr>
          <w:rFonts w:ascii="宋体" w:hAnsi="宋体" w:eastAsia="宋体" w:cs="宋体"/>
          <w:color w:val="000"/>
          <w:sz w:val="28"/>
          <w:szCs w:val="28"/>
        </w:rPr>
        <w:t xml:space="preserve">今年，5月28日至8月11日期间，我们克服公路改造、交通不便、晴天一身灰、雨天一身泥、车辆损坏大等困难，下乡体检、建档医疗小组发扬一不怕苦、二不怕累的精神深入群众开展健康体检、建立健康档案工作。目前，我们完成了17个乡镇140个村6310户6岁以上建卡贫困户人口15637人体检、建档工作，项目包括：肝功、肾功、血糖、血脂、血常规、心电图、B超、HIV(快检)。根据美姑县委县政府的动员会议精神和县卫计局转发的《凉山州卫生计生精准扶贫贫困人口健康体检暨基本公共卫生服务项目健康档案完善工作的指导意见》文件精神，希望上级有关部门及时兑现“项目”补助资金。</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扶贫督导检查工作总结22</w:t>
      </w:r>
    </w:p>
    <w:p>
      <w:pPr>
        <w:ind w:left="0" w:right="0" w:firstLine="560"/>
        <w:spacing w:before="450" w:after="450" w:line="312" w:lineRule="auto"/>
      </w:pPr>
      <w:r>
        <w:rPr>
          <w:rFonts w:ascii="宋体" w:hAnsi="宋体" w:eastAsia="宋体" w:cs="宋体"/>
          <w:color w:val="000"/>
          <w:sz w:val="28"/>
          <w:szCs w:val="28"/>
        </w:rPr>
        <w:t xml:space="preserve">在严格乡村医生执业准入的同时，在存量上，提高现有乡村医生的收入养老、职业发展、能力提升、权利保障等方面的待遇，让现有乡村医生安心在农村，发展有盼头，岗位能胜任，职责敢担当，执行他们守护农村百姓健康的使命;在增量上，除了鼓励在岗乡村医生进入中、高等医学卫生院校接受学历培训外，充分挖掘中专、高职和高等医学院校的潜力，采用订单方式招收农村生源学生，面向乡村医院实行订单定向培养，以改善目前高学历医学类大学生不愿下农村，下村留不住的局面。通过存量提升和增量补充，形成一支稳定的乡村医疗卫生服务队伍，为建设农村健康防护体系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扶贫督导检查工作总结23</w:t>
      </w:r>
    </w:p>
    <w:p>
      <w:pPr>
        <w:ind w:left="0" w:right="0" w:firstLine="560"/>
        <w:spacing w:before="450" w:after="450" w:line="312" w:lineRule="auto"/>
      </w:pPr>
      <w:r>
        <w:rPr>
          <w:rFonts w:ascii="宋体" w:hAnsi="宋体" w:eastAsia="宋体" w:cs="宋体"/>
          <w:color w:val="000"/>
          <w:sz w:val="28"/>
          <w:szCs w:val="28"/>
        </w:rPr>
        <w:t xml:space="preserve">XX镇党委、政府严格按照区委、区政府精准识别、精准扶贫的各项部署要求，扎实推进精准识别、精准扶贫工作，紧扣精准扶贫、精准脱贫这条工作主线，落实责任分工，做到任务明、识别准、举措实，现将情况总结如下 ：</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镇党委、政府高度重视精准扶贫工作，在全面深入贯彻落实区委区政府关于精准扶贫工作的重要会议和讲话精神的基础上，主要领导亲自调查研究，亲自动员部署，亲自督查推动，确保了全镇精准扶贫工作顺利推进。一是成立以镇党委书记为组长，镇长、主管副镇长为副组长，其他班子成员和各村党支部书记的镇精准扶贫工作领导小组，同时设置精准扶贫办公室，明确扶贫专干，形成主要领导亲自抓，分管领导具体抓，各业务部门和村屯全面抓的工作格局，明确了工作职责和任务分工，为顺利开展精准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二、明晰思路，摸清底子</w:t>
      </w:r>
    </w:p>
    <w:p>
      <w:pPr>
        <w:ind w:left="0" w:right="0" w:firstLine="560"/>
        <w:spacing w:before="450" w:after="450" w:line="312" w:lineRule="auto"/>
      </w:pPr>
      <w:r>
        <w:rPr>
          <w:rFonts w:ascii="宋体" w:hAnsi="宋体" w:eastAsia="宋体" w:cs="宋体"/>
          <w:color w:val="000"/>
          <w:sz w:val="28"/>
          <w:szCs w:val="28"/>
        </w:rPr>
        <w:t xml:space="preserve">20_年，我镇始终把脱贫攻坚作为最大的政治任务和第一民生工程，贯彻实施“精心”“精确”“精准”“精深”“精细”“精密”十二字扶贫法，扎实开展各项基础性工作。全镇下辖7个行政村，48个村民小组，总人口7319户万人。通过全镇动员，深入走访、严格程序，精准识别出贫困农户166户，贫困人口359人，全部为低保贫困户。精准扶贫户现已全部帮扶到位，每个干部帮扶2-3户，不定期到贫困户家中了解情况，粘贴的帮扶记录，及时向镇政府和镇扶贫办反馈相关信息，制定相对应的帮扶措施共建立镇、村、户台账300册，所有脱贫对象信息录入系统。</w:t>
      </w:r>
    </w:p>
    <w:p>
      <w:pPr>
        <w:ind w:left="0" w:right="0" w:firstLine="560"/>
        <w:spacing w:before="450" w:after="450" w:line="312" w:lineRule="auto"/>
      </w:pPr>
      <w:r>
        <w:rPr>
          <w:rFonts w:ascii="宋体" w:hAnsi="宋体" w:eastAsia="宋体" w:cs="宋体"/>
          <w:color w:val="000"/>
          <w:sz w:val="28"/>
          <w:szCs w:val="28"/>
        </w:rPr>
        <w:t xml:space="preserve">三、找准靶向，精准发力</w:t>
      </w:r>
    </w:p>
    <w:p>
      <w:pPr>
        <w:ind w:left="0" w:right="0" w:firstLine="560"/>
        <w:spacing w:before="450" w:after="450" w:line="312" w:lineRule="auto"/>
      </w:pPr>
      <w:r>
        <w:rPr>
          <w:rFonts w:ascii="宋体" w:hAnsi="宋体" w:eastAsia="宋体" w:cs="宋体"/>
          <w:color w:val="000"/>
          <w:sz w:val="28"/>
          <w:szCs w:val="28"/>
        </w:rPr>
        <w:t xml:space="preserve">结对帮扶到村到户，量身定制扶持项目，差异化扶持贫困户，精准定向施策，确保了扶贫扶到关键处、帮到点子上。在结对帮扶干部在主动做好扶贫户摸底调查的同时，包户人员深入分析贫困户的脱贫愿意，结合扶贫户实施找准帮扶突破口，提出有针对性、切实可行的致富措施。全年累计为精准扶贫户发放鸡、鸭、鹅雏8130只、农业物资5吨、生活物资57袋（桶）、生活补助资金158515元，助学补贴74500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一是精准扶贫相关政策宣传培训不够。绝大部分干部职工以及群众对精准扶贫相关政策理解不够深入，导致贫困户 对精准识别、精准帮扶和精准脱贫等方面工作理解、配合和支持不够。</w:t>
      </w:r>
    </w:p>
    <w:p>
      <w:pPr>
        <w:ind w:left="0" w:right="0" w:firstLine="560"/>
        <w:spacing w:before="450" w:after="450" w:line="312" w:lineRule="auto"/>
      </w:pPr>
      <w:r>
        <w:rPr>
          <w:rFonts w:ascii="宋体" w:hAnsi="宋体" w:eastAsia="宋体" w:cs="宋体"/>
          <w:color w:val="000"/>
          <w:sz w:val="28"/>
          <w:szCs w:val="28"/>
        </w:rPr>
        <w:t xml:space="preserve">二是扶贫工作创新意识不强。虽然我镇结合实际开展了“一户一册”档案收集、“一户一策”产业帮扶等工作，但创新工作方式方法仍然不足，特色、亮点打造效果不明显。</w:t>
      </w:r>
    </w:p>
    <w:p>
      <w:pPr>
        <w:ind w:left="0" w:right="0" w:firstLine="560"/>
        <w:spacing w:before="450" w:after="450" w:line="312" w:lineRule="auto"/>
      </w:pPr>
      <w:r>
        <w:rPr>
          <w:rFonts w:ascii="宋体" w:hAnsi="宋体" w:eastAsia="宋体" w:cs="宋体"/>
          <w:color w:val="000"/>
          <w:sz w:val="28"/>
          <w:szCs w:val="28"/>
        </w:rPr>
        <w:t xml:space="preserve">三是扶贫工作深入贫困户力度不够。由于档案资料、汇报材料、系统数据录入等工作占用了扶贫干部大部分精力和时间，导致部分干部走访调研次数和时间少，解决实际问题少，工作方法举措少。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明年，我们将深入总结今年扶贫经验成效，坚持精准扶贫、精准脱贫，注重扶贫同扶志、扶智相结合，做到脱真贫、真脱贫。</w:t>
      </w:r>
    </w:p>
    <w:p>
      <w:pPr>
        <w:ind w:left="0" w:right="0" w:firstLine="560"/>
        <w:spacing w:before="450" w:after="450" w:line="312" w:lineRule="auto"/>
      </w:pPr>
      <w:r>
        <w:rPr>
          <w:rFonts w:ascii="宋体" w:hAnsi="宋体" w:eastAsia="宋体" w:cs="宋体"/>
          <w:color w:val="000"/>
          <w:sz w:val="28"/>
          <w:szCs w:val="28"/>
        </w:rPr>
        <w:t xml:space="preserve">一是瞄准扶贫脱贫“靶心”，提高政策实施精准度。深入贯彻落实精准扶贫理念，精准掌握贫困户的致贫原因及增收路径，有针对性落实脱贫攻坚政策。支持有条件、有能力、有意愿的贫困户发展特色种养等产业，对无劳动力、无稳定收入来源的贫困户，积极发展光伏发电、主体带动等能稳定增收的产业；扩大资产收益扶贫工作面，支持贫困户依托新型农业经营主体，以土地、帮扶资金等入股、托管的方式，或者以务工、就业等方式参与产业发展。</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扶贫督导检查工作总结24</w:t>
      </w:r>
    </w:p>
    <w:p>
      <w:pPr>
        <w:ind w:left="0" w:right="0" w:firstLine="560"/>
        <w:spacing w:before="450" w:after="450" w:line="312" w:lineRule="auto"/>
      </w:pPr>
      <w:r>
        <w:rPr>
          <w:rFonts w:ascii="宋体" w:hAnsi="宋体" w:eastAsia="宋体" w:cs="宋体"/>
          <w:color w:val="000"/>
          <w:sz w:val="28"/>
          <w:szCs w:val="28"/>
        </w:rPr>
        <w:t xml:space="preserve">为全面提升脱贫攻坚总体成效，有效化解脱贫“后半程”各环节风险隐患，全面实现20_年脱贫攻坚决战完胜目标，特建立XX县扶贫领域风险防范化解机制。</w:t>
      </w:r>
    </w:p>
    <w:p>
      <w:pPr>
        <w:ind w:left="0" w:right="0" w:firstLine="560"/>
        <w:spacing w:before="450" w:after="450" w:line="312" w:lineRule="auto"/>
      </w:pPr>
      <w:r>
        <w:rPr>
          <w:rFonts w:ascii="宋体" w:hAnsi="宋体" w:eastAsia="宋体" w:cs="宋体"/>
          <w:color w:val="000"/>
          <w:sz w:val="28"/>
          <w:szCs w:val="28"/>
        </w:rPr>
        <w:t xml:space="preserve">一、把握目标要求</w:t>
      </w:r>
    </w:p>
    <w:p>
      <w:pPr>
        <w:ind w:left="0" w:right="0" w:firstLine="560"/>
        <w:spacing w:before="450" w:after="450" w:line="312" w:lineRule="auto"/>
      </w:pPr>
      <w:r>
        <w:rPr>
          <w:rFonts w:ascii="宋体" w:hAnsi="宋体" w:eastAsia="宋体" w:cs="宋体"/>
          <w:color w:val="000"/>
          <w:sz w:val="28"/>
          <w:szCs w:val="28"/>
        </w:rPr>
        <w:t xml:space="preserve">以关于扶贫工作的重要论述为遵循，坚持目标标准，紧盯“三精准”“三保障”“三落实”，聚焦产业扶贫自然风险和市场风险、易地扶贫搬迁稳不住风险、扶贫小额信贷坏账风险、地方政府债务风险、扶贫资金流失风险、脱贫不稳返贫风险、贫与非贫“悬崖效应”引发社会风险、涉贫事件舆情风险、政策养懒汉道德风险等各类风险，开展有针对性的排查监测，制定切实可行的处置措施，及时防范化解脱贫攻坚领域各类风险，进一步提高扶贫效益，做足脱贫成色，巩固脱贫成效，为脱贫攻坚决战完胜、全面收官奠定坚实基础。</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1、基层普查。各乡（镇）结合脱贫攻坚问题排查整改工作，以乡村干部、驻村工作队、第一书记和群众为主体，围绕扶贫资金、项目、返贫、腐败、信访、舆情等扶贫领域各类风险隐患点，开展“拉网式”普查，每月最后一周逐级上报普查结果。</w:t>
      </w:r>
    </w:p>
    <w:p>
      <w:pPr>
        <w:ind w:left="0" w:right="0" w:firstLine="560"/>
        <w:spacing w:before="450" w:after="450" w:line="312" w:lineRule="auto"/>
      </w:pPr>
      <w:r>
        <w:rPr>
          <w:rFonts w:ascii="宋体" w:hAnsi="宋体" w:eastAsia="宋体" w:cs="宋体"/>
          <w:color w:val="000"/>
          <w:sz w:val="28"/>
          <w:szCs w:val="28"/>
        </w:rPr>
        <w:t xml:space="preserve">2、部门筛查。以县行业扶贫部门为主体，围绕脱贫攻坚战打响以来中央巡视对照检查、省委专项巡视、国考省考、主题教育检视、省委督导、扶贫审计等反馈交办问题，集中梳理整改未“清零”的问题和整改质量不高等风险隐患问题，开展“自查式”筛查，每月最后一周上报筛查结果。</w:t>
      </w:r>
    </w:p>
    <w:p>
      <w:pPr>
        <w:ind w:left="0" w:right="0" w:firstLine="560"/>
        <w:spacing w:before="450" w:after="450" w:line="312" w:lineRule="auto"/>
      </w:pPr>
      <w:r>
        <w:rPr>
          <w:rFonts w:ascii="宋体" w:hAnsi="宋体" w:eastAsia="宋体" w:cs="宋体"/>
          <w:color w:val="000"/>
          <w:sz w:val="28"/>
          <w:szCs w:val="28"/>
        </w:rPr>
        <w:t xml:space="preserve">3、信访倒查。县乡纪委、扶贫、信访等其它行业部门要通过完善来信、来访、网络、12317电话举报等信访渠道，梳理核实风险隐患点，开展“点穴式”倒查，按月进行通报。</w:t>
      </w:r>
    </w:p>
    <w:p>
      <w:pPr>
        <w:ind w:left="0" w:right="0" w:firstLine="560"/>
        <w:spacing w:before="450" w:after="450" w:line="312" w:lineRule="auto"/>
      </w:pPr>
      <w:r>
        <w:rPr>
          <w:rFonts w:ascii="宋体" w:hAnsi="宋体" w:eastAsia="宋体" w:cs="宋体"/>
          <w:color w:val="000"/>
          <w:sz w:val="28"/>
          <w:szCs w:val="28"/>
        </w:rPr>
        <w:t xml:space="preserve">4、专项督查。县委、县政府“两办”督查室、县脱贫攻坚总指挥部督导检查办公室要将扶贫领域各类风险隐患纳入日常督查和暗访的重点内容，开展“机动式”督查，动态报告督查结果。</w:t>
      </w:r>
    </w:p>
    <w:p>
      <w:pPr>
        <w:ind w:left="0" w:right="0" w:firstLine="560"/>
        <w:spacing w:before="450" w:after="450" w:line="312" w:lineRule="auto"/>
      </w:pPr>
      <w:r>
        <w:rPr>
          <w:rFonts w:ascii="宋体" w:hAnsi="宋体" w:eastAsia="宋体" w:cs="宋体"/>
          <w:color w:val="000"/>
          <w:sz w:val="28"/>
          <w:szCs w:val="28"/>
        </w:rPr>
        <w:t xml:space="preserve">5、全面巡察。县巡察办要将脱贫攻坚重点乡（镇）以及其他涉及脱贫攻坚任务的部门纳入县脱贫攻坚专项巡察范围，将扶贫领域各类风险隐患作为重点巡察内容。开展“覆盖式”巡察，专项报告巡察结果。</w:t>
      </w:r>
    </w:p>
    <w:p>
      <w:pPr>
        <w:ind w:left="0" w:right="0" w:firstLine="560"/>
        <w:spacing w:before="450" w:after="450" w:line="312" w:lineRule="auto"/>
      </w:pPr>
      <w:r>
        <w:rPr>
          <w:rFonts w:ascii="宋体" w:hAnsi="宋体" w:eastAsia="宋体" w:cs="宋体"/>
          <w:color w:val="000"/>
          <w:sz w:val="28"/>
          <w:szCs w:val="28"/>
        </w:rPr>
        <w:t xml:space="preserve">6、县级排查。要围绕政府债务等风险点和影响脱贫质量成色的共性隐患点，县扶贫办、发改局、能源局、民政局、财政局、教科局、卫健体局、医保局、住建局、水利局、金融服务中心统筹运用扶贫开发信息系统、易地扶贫搬迁信息管理系统、光伏扶贫收益分配系统、低保五保信息管理系统、项目资金监督管理系统、学生资助管理信息系统、健康扶贫督战管理系统、农村危房改造脱贫攻坚三年行动农户档案信息检索系统、水利应用门户等县直行业部门各类大数据平台进行分析比对，开展“定期式”排查，每季末进行分析研判，并上报排查结果。</w:t>
      </w:r>
    </w:p>
    <w:p>
      <w:pPr>
        <w:ind w:left="0" w:right="0" w:firstLine="560"/>
        <w:spacing w:before="450" w:after="450" w:line="312" w:lineRule="auto"/>
      </w:pPr>
      <w:r>
        <w:rPr>
          <w:rFonts w:ascii="宋体" w:hAnsi="宋体" w:eastAsia="宋体" w:cs="宋体"/>
          <w:color w:val="000"/>
          <w:sz w:val="28"/>
          <w:szCs w:val="28"/>
        </w:rPr>
        <w:t xml:space="preserve">（二）风险处置</w:t>
      </w:r>
    </w:p>
    <w:p>
      <w:pPr>
        <w:ind w:left="0" w:right="0" w:firstLine="560"/>
        <w:spacing w:before="450" w:after="450" w:line="312" w:lineRule="auto"/>
      </w:pPr>
      <w:r>
        <w:rPr>
          <w:rFonts w:ascii="宋体" w:hAnsi="宋体" w:eastAsia="宋体" w:cs="宋体"/>
          <w:color w:val="000"/>
          <w:sz w:val="28"/>
          <w:szCs w:val="28"/>
        </w:rPr>
        <w:t xml:space="preserve">1、分类梳理处置。成立XX县扶贫领域风险防范化解专项办公室，组成如下：</w:t>
      </w:r>
    </w:p>
    <w:p>
      <w:pPr>
        <w:ind w:left="0" w:right="0" w:firstLine="560"/>
        <w:spacing w:before="450" w:after="450" w:line="312" w:lineRule="auto"/>
      </w:pPr>
      <w:r>
        <w:rPr>
          <w:rFonts w:ascii="宋体" w:hAnsi="宋体" w:eastAsia="宋体" w:cs="宋体"/>
          <w:color w:val="000"/>
          <w:sz w:val="28"/>
          <w:szCs w:val="28"/>
        </w:rPr>
        <w:t xml:space="preserve">任: XX（县政府副县长）</w:t>
      </w:r>
    </w:p>
    <w:p>
      <w:pPr>
        <w:ind w:left="0" w:right="0" w:firstLine="560"/>
        <w:spacing w:before="450" w:after="450" w:line="312" w:lineRule="auto"/>
      </w:pPr>
      <w:r>
        <w:rPr>
          <w:rFonts w:ascii="宋体" w:hAnsi="宋体" w:eastAsia="宋体" w:cs="宋体"/>
          <w:color w:val="000"/>
          <w:sz w:val="28"/>
          <w:szCs w:val="28"/>
        </w:rPr>
        <w:t xml:space="preserve">XX （县委常委、县政府副县长）</w:t>
      </w:r>
    </w:p>
    <w:p>
      <w:pPr>
        <w:ind w:left="0" w:right="0" w:firstLine="560"/>
        <w:spacing w:before="450" w:after="450" w:line="312" w:lineRule="auto"/>
      </w:pPr>
      <w:r>
        <w:rPr>
          <w:rFonts w:ascii="宋体" w:hAnsi="宋体" w:eastAsia="宋体" w:cs="宋体"/>
          <w:color w:val="000"/>
          <w:sz w:val="28"/>
          <w:szCs w:val="28"/>
        </w:rPr>
        <w:t xml:space="preserve">副主任: XX（县扶贫办主任）</w:t>
      </w:r>
    </w:p>
    <w:p>
      <w:pPr>
        <w:ind w:left="0" w:right="0" w:firstLine="560"/>
        <w:spacing w:before="450" w:after="450" w:line="312" w:lineRule="auto"/>
      </w:pPr>
      <w:r>
        <w:rPr>
          <w:rFonts w:ascii="宋体" w:hAnsi="宋体" w:eastAsia="宋体" w:cs="宋体"/>
          <w:color w:val="000"/>
          <w:sz w:val="28"/>
          <w:szCs w:val="28"/>
        </w:rPr>
        <w:t xml:space="preserve">XX（县财政局局长）</w:t>
      </w:r>
    </w:p>
    <w:p>
      <w:pPr>
        <w:ind w:left="0" w:right="0" w:firstLine="560"/>
        <w:spacing w:before="450" w:after="450" w:line="312" w:lineRule="auto"/>
      </w:pPr>
      <w:r>
        <w:rPr>
          <w:rFonts w:ascii="宋体" w:hAnsi="宋体" w:eastAsia="宋体" w:cs="宋体"/>
          <w:color w:val="000"/>
          <w:sz w:val="28"/>
          <w:szCs w:val="28"/>
        </w:rPr>
        <w:t xml:space="preserve">XX （县_局长）</w:t>
      </w:r>
    </w:p>
    <w:p>
      <w:pPr>
        <w:ind w:left="0" w:right="0" w:firstLine="560"/>
        <w:spacing w:before="450" w:after="450" w:line="312" w:lineRule="auto"/>
      </w:pPr>
      <w:r>
        <w:rPr>
          <w:rFonts w:ascii="宋体" w:hAnsi="宋体" w:eastAsia="宋体" w:cs="宋体"/>
          <w:color w:val="000"/>
          <w:sz w:val="28"/>
          <w:szCs w:val="28"/>
        </w:rPr>
        <w:t xml:space="preserve">XX（县委宣传部副部长、网信办主任）</w:t>
      </w:r>
    </w:p>
    <w:p>
      <w:pPr>
        <w:ind w:left="0" w:right="0" w:firstLine="560"/>
        <w:spacing w:before="450" w:after="450" w:line="312" w:lineRule="auto"/>
      </w:pPr>
      <w:r>
        <w:rPr>
          <w:rFonts w:ascii="宋体" w:hAnsi="宋体" w:eastAsia="宋体" w:cs="宋体"/>
          <w:color w:val="000"/>
          <w:sz w:val="28"/>
          <w:szCs w:val="28"/>
        </w:rPr>
        <w:t xml:space="preserve">XX（县纪委常委）</w:t>
      </w:r>
    </w:p>
    <w:p>
      <w:pPr>
        <w:ind w:left="0" w:right="0" w:firstLine="560"/>
        <w:spacing w:before="450" w:after="450" w:line="312" w:lineRule="auto"/>
      </w:pPr>
      <w:r>
        <w:rPr>
          <w:rFonts w:ascii="宋体" w:hAnsi="宋体" w:eastAsia="宋体" w:cs="宋体"/>
          <w:color w:val="000"/>
          <w:sz w:val="28"/>
          <w:szCs w:val="28"/>
        </w:rPr>
        <w:t xml:space="preserve">成   员: XX（县委办副主任）</w:t>
      </w:r>
    </w:p>
    <w:p>
      <w:pPr>
        <w:ind w:left="0" w:right="0" w:firstLine="560"/>
        <w:spacing w:before="450" w:after="450" w:line="312" w:lineRule="auto"/>
      </w:pPr>
      <w:r>
        <w:rPr>
          <w:rFonts w:ascii="宋体" w:hAnsi="宋体" w:eastAsia="宋体" w:cs="宋体"/>
          <w:color w:val="000"/>
          <w:sz w:val="28"/>
          <w:szCs w:val="28"/>
        </w:rPr>
        <w:t xml:space="preserve">XX（县政府办副主任）</w:t>
      </w:r>
    </w:p>
    <w:p>
      <w:pPr>
        <w:ind w:left="0" w:right="0" w:firstLine="560"/>
        <w:spacing w:before="450" w:after="450" w:line="312" w:lineRule="auto"/>
      </w:pPr>
      <w:r>
        <w:rPr>
          <w:rFonts w:ascii="宋体" w:hAnsi="宋体" w:eastAsia="宋体" w:cs="宋体"/>
          <w:color w:val="000"/>
          <w:sz w:val="28"/>
          <w:szCs w:val="28"/>
        </w:rPr>
        <w:t xml:space="preserve">（县政府办主任科员）</w:t>
      </w:r>
    </w:p>
    <w:p>
      <w:pPr>
        <w:ind w:left="0" w:right="0" w:firstLine="560"/>
        <w:spacing w:before="450" w:after="450" w:line="312" w:lineRule="auto"/>
      </w:pPr>
      <w:r>
        <w:rPr>
          <w:rFonts w:ascii="宋体" w:hAnsi="宋体" w:eastAsia="宋体" w:cs="宋体"/>
          <w:color w:val="000"/>
          <w:sz w:val="28"/>
          <w:szCs w:val="28"/>
        </w:rPr>
        <w:t xml:space="preserve">XX（县委巡察办主任）</w:t>
      </w:r>
    </w:p>
    <w:p>
      <w:pPr>
        <w:ind w:left="0" w:right="0" w:firstLine="560"/>
        <w:spacing w:before="450" w:after="450" w:line="312" w:lineRule="auto"/>
      </w:pPr>
      <w:r>
        <w:rPr>
          <w:rFonts w:ascii="宋体" w:hAnsi="宋体" w:eastAsia="宋体" w:cs="宋体"/>
          <w:color w:val="000"/>
          <w:sz w:val="28"/>
          <w:szCs w:val="28"/>
        </w:rPr>
        <w:t xml:space="preserve">XX（县经济技术开发区管委会副主任、县发改局局长）</w:t>
      </w:r>
    </w:p>
    <w:p>
      <w:pPr>
        <w:ind w:left="0" w:right="0" w:firstLine="560"/>
        <w:spacing w:before="450" w:after="450" w:line="312" w:lineRule="auto"/>
      </w:pPr>
      <w:r>
        <w:rPr>
          <w:rFonts w:ascii="宋体" w:hAnsi="宋体" w:eastAsia="宋体" w:cs="宋体"/>
          <w:color w:val="000"/>
          <w:sz w:val="28"/>
          <w:szCs w:val="28"/>
        </w:rPr>
        <w:t xml:space="preserve">XX（县教科局局长）</w:t>
      </w:r>
    </w:p>
    <w:p>
      <w:pPr>
        <w:ind w:left="0" w:right="0" w:firstLine="560"/>
        <w:spacing w:before="450" w:after="450" w:line="312" w:lineRule="auto"/>
      </w:pPr>
      <w:r>
        <w:rPr>
          <w:rFonts w:ascii="宋体" w:hAnsi="宋体" w:eastAsia="宋体" w:cs="宋体"/>
          <w:color w:val="000"/>
          <w:sz w:val="28"/>
          <w:szCs w:val="28"/>
        </w:rPr>
        <w:t xml:space="preserve">XX（县民政局局长）</w:t>
      </w:r>
    </w:p>
    <w:p>
      <w:pPr>
        <w:ind w:left="0" w:right="0" w:firstLine="560"/>
        <w:spacing w:before="450" w:after="450" w:line="312" w:lineRule="auto"/>
      </w:pPr>
      <w:r>
        <w:rPr>
          <w:rFonts w:ascii="宋体" w:hAnsi="宋体" w:eastAsia="宋体" w:cs="宋体"/>
          <w:color w:val="000"/>
          <w:sz w:val="28"/>
          <w:szCs w:val="28"/>
        </w:rPr>
        <w:t xml:space="preserve">XX（县人社局副局长）</w:t>
      </w:r>
    </w:p>
    <w:p>
      <w:pPr>
        <w:ind w:left="0" w:right="0" w:firstLine="560"/>
        <w:spacing w:before="450" w:after="450" w:line="312" w:lineRule="auto"/>
      </w:pPr>
      <w:r>
        <w:rPr>
          <w:rFonts w:ascii="宋体" w:hAnsi="宋体" w:eastAsia="宋体" w:cs="宋体"/>
          <w:color w:val="000"/>
          <w:sz w:val="28"/>
          <w:szCs w:val="28"/>
        </w:rPr>
        <w:t xml:space="preserve">XX（县住建局局长）</w:t>
      </w:r>
    </w:p>
    <w:p>
      <w:pPr>
        <w:ind w:left="0" w:right="0" w:firstLine="560"/>
        <w:spacing w:before="450" w:after="450" w:line="312" w:lineRule="auto"/>
      </w:pPr>
      <w:r>
        <w:rPr>
          <w:rFonts w:ascii="宋体" w:hAnsi="宋体" w:eastAsia="宋体" w:cs="宋体"/>
          <w:color w:val="000"/>
          <w:sz w:val="28"/>
          <w:szCs w:val="28"/>
        </w:rPr>
        <w:t xml:space="preserve">XX（县水利局局长）</w:t>
      </w:r>
    </w:p>
    <w:p>
      <w:pPr>
        <w:ind w:left="0" w:right="0" w:firstLine="560"/>
        <w:spacing w:before="450" w:after="450" w:line="312" w:lineRule="auto"/>
      </w:pPr>
      <w:r>
        <w:rPr>
          <w:rFonts w:ascii="宋体" w:hAnsi="宋体" w:eastAsia="宋体" w:cs="宋体"/>
          <w:color w:val="000"/>
          <w:sz w:val="28"/>
          <w:szCs w:val="28"/>
        </w:rPr>
        <w:t xml:space="preserve">XX（县农业农村局局长）</w:t>
      </w:r>
    </w:p>
    <w:p>
      <w:pPr>
        <w:ind w:left="0" w:right="0" w:firstLine="560"/>
        <w:spacing w:before="450" w:after="450" w:line="312" w:lineRule="auto"/>
      </w:pPr>
      <w:r>
        <w:rPr>
          <w:rFonts w:ascii="宋体" w:hAnsi="宋体" w:eastAsia="宋体" w:cs="宋体"/>
          <w:color w:val="000"/>
          <w:sz w:val="28"/>
          <w:szCs w:val="28"/>
        </w:rPr>
        <w:t xml:space="preserve">XX（县林业局局长）</w:t>
      </w:r>
    </w:p>
    <w:p>
      <w:pPr>
        <w:ind w:left="0" w:right="0" w:firstLine="560"/>
        <w:spacing w:before="450" w:after="450" w:line="312" w:lineRule="auto"/>
      </w:pPr>
      <w:r>
        <w:rPr>
          <w:rFonts w:ascii="宋体" w:hAnsi="宋体" w:eastAsia="宋体" w:cs="宋体"/>
          <w:color w:val="000"/>
          <w:sz w:val="28"/>
          <w:szCs w:val="28"/>
        </w:rPr>
        <w:t xml:space="preserve">XX（县卫健体局局长）</w:t>
      </w:r>
    </w:p>
    <w:p>
      <w:pPr>
        <w:ind w:left="0" w:right="0" w:firstLine="560"/>
        <w:spacing w:before="450" w:after="450" w:line="312" w:lineRule="auto"/>
      </w:pPr>
      <w:r>
        <w:rPr>
          <w:rFonts w:ascii="宋体" w:hAnsi="宋体" w:eastAsia="宋体" w:cs="宋体"/>
          <w:color w:val="000"/>
          <w:sz w:val="28"/>
          <w:szCs w:val="28"/>
        </w:rPr>
        <w:t xml:space="preserve">XX（县审计局局长）</w:t>
      </w:r>
    </w:p>
    <w:p>
      <w:pPr>
        <w:ind w:left="0" w:right="0" w:firstLine="560"/>
        <w:spacing w:before="450" w:after="450" w:line="312" w:lineRule="auto"/>
      </w:pPr>
      <w:r>
        <w:rPr>
          <w:rFonts w:ascii="宋体" w:hAnsi="宋体" w:eastAsia="宋体" w:cs="宋体"/>
          <w:color w:val="000"/>
          <w:sz w:val="28"/>
          <w:szCs w:val="28"/>
        </w:rPr>
        <w:t xml:space="preserve">XX（县医保局局长）</w:t>
      </w:r>
    </w:p>
    <w:p>
      <w:pPr>
        <w:ind w:left="0" w:right="0" w:firstLine="560"/>
        <w:spacing w:before="450" w:after="450" w:line="312" w:lineRule="auto"/>
      </w:pPr>
      <w:r>
        <w:rPr>
          <w:rFonts w:ascii="宋体" w:hAnsi="宋体" w:eastAsia="宋体" w:cs="宋体"/>
          <w:color w:val="000"/>
          <w:sz w:val="28"/>
          <w:szCs w:val="28"/>
        </w:rPr>
        <w:t xml:space="preserve">XX（县能源局局长）</w:t>
      </w:r>
    </w:p>
    <w:p>
      <w:pPr>
        <w:ind w:left="0" w:right="0" w:firstLine="560"/>
        <w:spacing w:before="450" w:after="450" w:line="312" w:lineRule="auto"/>
      </w:pPr>
      <w:r>
        <w:rPr>
          <w:rFonts w:ascii="宋体" w:hAnsi="宋体" w:eastAsia="宋体" w:cs="宋体"/>
          <w:color w:val="000"/>
          <w:sz w:val="28"/>
          <w:szCs w:val="28"/>
        </w:rPr>
        <w:t xml:space="preserve">XX（县金融服务中心主任）</w:t>
      </w:r>
    </w:p>
    <w:p>
      <w:pPr>
        <w:ind w:left="0" w:right="0" w:firstLine="560"/>
        <w:spacing w:before="450" w:after="450" w:line="312" w:lineRule="auto"/>
      </w:pPr>
      <w:r>
        <w:rPr>
          <w:rFonts w:ascii="宋体" w:hAnsi="宋体" w:eastAsia="宋体" w:cs="宋体"/>
          <w:color w:val="000"/>
          <w:sz w:val="28"/>
          <w:szCs w:val="28"/>
        </w:rPr>
        <w:t xml:space="preserve">XX（县城镇联合社主任）</w:t>
      </w:r>
    </w:p>
    <w:p>
      <w:pPr>
        <w:ind w:left="0" w:right="0" w:firstLine="560"/>
        <w:spacing w:before="450" w:after="450" w:line="312" w:lineRule="auto"/>
      </w:pPr>
      <w:r>
        <w:rPr>
          <w:rFonts w:ascii="宋体" w:hAnsi="宋体" w:eastAsia="宋体" w:cs="宋体"/>
          <w:color w:val="000"/>
          <w:sz w:val="28"/>
          <w:szCs w:val="28"/>
        </w:rPr>
        <w:t xml:space="preserve">XX（县扶贫办党组成员）</w:t>
      </w:r>
    </w:p>
    <w:p>
      <w:pPr>
        <w:ind w:left="0" w:right="0" w:firstLine="560"/>
        <w:spacing w:before="450" w:after="450" w:line="312" w:lineRule="auto"/>
      </w:pPr>
      <w:r>
        <w:rPr>
          <w:rFonts w:ascii="宋体" w:hAnsi="宋体" w:eastAsia="宋体" w:cs="宋体"/>
          <w:color w:val="000"/>
          <w:sz w:val="28"/>
          <w:szCs w:val="28"/>
        </w:rPr>
        <w:t xml:space="preserve">XX（县扶贫办副主任）</w:t>
      </w:r>
    </w:p>
    <w:p>
      <w:pPr>
        <w:ind w:left="0" w:right="0" w:firstLine="560"/>
        <w:spacing w:before="450" w:after="450" w:line="312" w:lineRule="auto"/>
      </w:pPr>
      <w:r>
        <w:rPr>
          <w:rFonts w:ascii="宋体" w:hAnsi="宋体" w:eastAsia="宋体" w:cs="宋体"/>
          <w:color w:val="000"/>
          <w:sz w:val="28"/>
          <w:szCs w:val="28"/>
        </w:rPr>
        <w:t xml:space="preserve">XX（县扶贫办副主任）</w:t>
      </w:r>
    </w:p>
    <w:p>
      <w:pPr>
        <w:ind w:left="0" w:right="0" w:firstLine="560"/>
        <w:spacing w:before="450" w:after="450" w:line="312" w:lineRule="auto"/>
      </w:pPr>
      <w:r>
        <w:rPr>
          <w:rFonts w:ascii="宋体" w:hAnsi="宋体" w:eastAsia="宋体" w:cs="宋体"/>
          <w:color w:val="000"/>
          <w:sz w:val="28"/>
          <w:szCs w:val="28"/>
        </w:rPr>
        <w:t xml:space="preserve">XX（县财政局副局长）</w:t>
      </w:r>
    </w:p>
    <w:p>
      <w:pPr>
        <w:ind w:left="0" w:right="0" w:firstLine="560"/>
        <w:spacing w:before="450" w:after="450" w:line="312" w:lineRule="auto"/>
      </w:pPr>
      <w:r>
        <w:rPr>
          <w:rFonts w:ascii="宋体" w:hAnsi="宋体" w:eastAsia="宋体" w:cs="宋体"/>
          <w:color w:val="000"/>
          <w:sz w:val="28"/>
          <w:szCs w:val="28"/>
        </w:rPr>
        <w:t xml:space="preserve">各乡（镇）长</w:t>
      </w:r>
    </w:p>
    <w:p>
      <w:pPr>
        <w:ind w:left="0" w:right="0" w:firstLine="560"/>
        <w:spacing w:before="450" w:after="450" w:line="312" w:lineRule="auto"/>
      </w:pPr>
      <w:r>
        <w:rPr>
          <w:rFonts w:ascii="宋体" w:hAnsi="宋体" w:eastAsia="宋体" w:cs="宋体"/>
          <w:color w:val="000"/>
          <w:sz w:val="28"/>
          <w:szCs w:val="28"/>
        </w:rPr>
        <w:t xml:space="preserve">专项办公室根据情况定期召开专题调度会议，听取行业部门、乡（镇）核实、处置风险隐患等工作进展，对基层普查、部门筛查、信访倒查、专项督查、全面巡察、县级排查等各种渠道发现的风险隐患进行梳理整合分类，移交相关乡（镇）、部门处置。办公室设在扶贫办，上报资料联系人：</w:t>
      </w:r>
    </w:p>
    <w:p>
      <w:pPr>
        <w:ind w:left="0" w:right="0" w:firstLine="560"/>
        <w:spacing w:before="450" w:after="450" w:line="312" w:lineRule="auto"/>
      </w:pPr>
      <w:r>
        <w:rPr>
          <w:rFonts w:ascii="宋体" w:hAnsi="宋体" w:eastAsia="宋体" w:cs="宋体"/>
          <w:color w:val="000"/>
          <w:sz w:val="28"/>
          <w:szCs w:val="28"/>
        </w:rPr>
        <w:t xml:space="preserve">XX，电话：XX；XX，电话：XX。</w:t>
      </w:r>
    </w:p>
    <w:p>
      <w:pPr>
        <w:ind w:left="0" w:right="0" w:firstLine="560"/>
        <w:spacing w:before="450" w:after="450" w:line="312" w:lineRule="auto"/>
      </w:pPr>
      <w:r>
        <w:rPr>
          <w:rFonts w:ascii="宋体" w:hAnsi="宋体" w:eastAsia="宋体" w:cs="宋体"/>
          <w:color w:val="000"/>
          <w:sz w:val="28"/>
          <w:szCs w:val="28"/>
        </w:rPr>
        <w:t xml:space="preserve">2、行业归口处置。县直行业扶贫部门要对照专项办公室反馈的脱贫攻坚领域风险隐患，制定风险清单、责任清单、整改清单，明确责任领导、时间表、路线图，细化责任，到岗到人，能立即处置的要立整立改，对不能及时解决和需要长期督办的风险隐患问题，要分阶段盯住解决，对涉及面广或不能处置的风险隐患问题要及时上报县专项办公室。</w:t>
      </w:r>
    </w:p>
    <w:p>
      <w:pPr>
        <w:ind w:left="0" w:right="0" w:firstLine="560"/>
        <w:spacing w:before="450" w:after="450" w:line="312" w:lineRule="auto"/>
      </w:pPr>
      <w:r>
        <w:rPr>
          <w:rFonts w:ascii="宋体" w:hAnsi="宋体" w:eastAsia="宋体" w:cs="宋体"/>
          <w:color w:val="000"/>
          <w:sz w:val="28"/>
          <w:szCs w:val="28"/>
        </w:rPr>
        <w:t xml:space="preserve">3、联动协同处置。县专项办公室每季度要召开一次部门联席会议，就涉及部门多、处置时间长、处置难度大、影响面广等风险隐患线索，组织相关行业部门进行综合研判，制定对策共同解决，协调处置。</w:t>
      </w:r>
    </w:p>
    <w:p>
      <w:pPr>
        <w:ind w:left="0" w:right="0" w:firstLine="560"/>
        <w:spacing w:before="450" w:after="450" w:line="312" w:lineRule="auto"/>
      </w:pPr>
      <w:r>
        <w:rPr>
          <w:rFonts w:ascii="宋体" w:hAnsi="宋体" w:eastAsia="宋体" w:cs="宋体"/>
          <w:color w:val="000"/>
          <w:sz w:val="28"/>
          <w:szCs w:val="28"/>
        </w:rPr>
        <w:t xml:space="preserve">（三）追责问责</w:t>
      </w:r>
    </w:p>
    <w:p>
      <w:pPr>
        <w:ind w:left="0" w:right="0" w:firstLine="560"/>
        <w:spacing w:before="450" w:after="450" w:line="312" w:lineRule="auto"/>
      </w:pPr>
      <w:r>
        <w:rPr>
          <w:rFonts w:ascii="宋体" w:hAnsi="宋体" w:eastAsia="宋体" w:cs="宋体"/>
          <w:color w:val="000"/>
          <w:sz w:val="28"/>
          <w:szCs w:val="28"/>
        </w:rPr>
        <w:t xml:space="preserve">1、在“发现环节”追责问责。对职能部门职责范围内扶贫领域风险隐患问题应发现而未发现，以及发现后不报告、不移交等问题实施重点问责；对因失职失责导致扶贫领域发生风险隐患问题或者造成重大损失的，既追究乡（镇）党委、政府和领导干部的主体责任，又追究职能部门的监督和专项责任。</w:t>
      </w:r>
    </w:p>
    <w:p>
      <w:pPr>
        <w:ind w:left="0" w:right="0" w:firstLine="560"/>
        <w:spacing w:before="450" w:after="450" w:line="312" w:lineRule="auto"/>
      </w:pPr>
      <w:r>
        <w:rPr>
          <w:rFonts w:ascii="宋体" w:hAnsi="宋体" w:eastAsia="宋体" w:cs="宋体"/>
          <w:color w:val="000"/>
          <w:sz w:val="28"/>
          <w:szCs w:val="28"/>
        </w:rPr>
        <w:t xml:space="preserve">2、在“处置环节”追责问责。对思想认识不到位、整改措施不力、效果不明显的、慢作为、不作为、乱作为、懒散拖的单位及有关责任人，要加大追责问责力度；对风险隐患问题久拖不改、处置不力的，对虚报瞒报、弄虚作假的，该约谈的约谈、该曝光的曝光；对群众多次举报或多名群众集中反映仍然久拖不处置，导致严重后果、造成重大社会影响等问题从严从重处理，并实行提级追责问责，追究村级和基层单位属地管理责任和相关乡（镇）党委、政府及上级行业部门责任。</w:t>
      </w:r>
    </w:p>
    <w:p>
      <w:pPr>
        <w:ind w:left="0" w:right="0" w:firstLine="560"/>
        <w:spacing w:before="450" w:after="450" w:line="312" w:lineRule="auto"/>
      </w:pPr>
      <w:r>
        <w:rPr>
          <w:rFonts w:ascii="宋体" w:hAnsi="宋体" w:eastAsia="宋体" w:cs="宋体"/>
          <w:color w:val="000"/>
          <w:sz w:val="28"/>
          <w:szCs w:val="28"/>
        </w:rPr>
        <w:t xml:space="preserve">（四）集中通报</w:t>
      </w:r>
    </w:p>
    <w:p>
      <w:pPr>
        <w:ind w:left="0" w:right="0" w:firstLine="560"/>
        <w:spacing w:before="450" w:after="450" w:line="312" w:lineRule="auto"/>
      </w:pPr>
      <w:r>
        <w:rPr>
          <w:rFonts w:ascii="宋体" w:hAnsi="宋体" w:eastAsia="宋体" w:cs="宋体"/>
          <w:color w:val="000"/>
          <w:sz w:val="28"/>
          <w:szCs w:val="28"/>
        </w:rPr>
        <w:t xml:space="preserve">县专项办公室要在一定范围内，通过一定形式，集中通报扶贫领域风险隐患排查不及时、久拖不处置或处置不力等情况，对虚报瞒报、弄虚作假导致发生重大风险事故或造成社会影响的，核查核实后一律点名道姓公开曝光。</w:t>
      </w:r>
    </w:p>
    <w:p>
      <w:pPr>
        <w:ind w:left="0" w:right="0" w:firstLine="560"/>
        <w:spacing w:before="450" w:after="450" w:line="312" w:lineRule="auto"/>
      </w:pPr>
      <w:r>
        <w:rPr>
          <w:rFonts w:ascii="宋体" w:hAnsi="宋体" w:eastAsia="宋体" w:cs="宋体"/>
          <w:color w:val="000"/>
          <w:sz w:val="28"/>
          <w:szCs w:val="28"/>
        </w:rPr>
        <w:t xml:space="preserve">三、明确工作要求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乡（镇）党政、行业扶贫部门主要领导要把扶贫领域风险隐患防范化解工作作为政治任务，扛起第一责任，亲力亲为、以上率下，做到重要事件亲自部署、重大方案亲自把关、关键环节亲自协调、处置情况亲自督查，即报即处，确保风险隐患防范化解落实落细落地。</w:t>
      </w:r>
    </w:p>
    <w:p>
      <w:pPr>
        <w:ind w:left="0" w:right="0" w:firstLine="560"/>
        <w:spacing w:before="450" w:after="450" w:line="312" w:lineRule="auto"/>
      </w:pPr>
      <w:r>
        <w:rPr>
          <w:rFonts w:ascii="宋体" w:hAnsi="宋体" w:eastAsia="宋体" w:cs="宋体"/>
          <w:color w:val="000"/>
          <w:sz w:val="28"/>
          <w:szCs w:val="28"/>
        </w:rPr>
        <w:t xml:space="preserve">（二）层层压实责任。</w:t>
      </w:r>
    </w:p>
    <w:p>
      <w:pPr>
        <w:ind w:left="0" w:right="0" w:firstLine="560"/>
        <w:spacing w:before="450" w:after="450" w:line="312" w:lineRule="auto"/>
      </w:pPr>
      <w:r>
        <w:rPr>
          <w:rFonts w:ascii="宋体" w:hAnsi="宋体" w:eastAsia="宋体" w:cs="宋体"/>
          <w:color w:val="000"/>
          <w:sz w:val="28"/>
          <w:szCs w:val="28"/>
        </w:rPr>
        <w:t xml:space="preserve">各级各部门要树立全局意识、大局意识，依据各自职责，积极履职尽责，把扶贫领域风险防范化解作为脱贫攻坚的一项重要工作谋划、部署、推动。县行业扶贫部门就抓好本系统内风险隐患筛查和处置工作负直接责任；乡村主要领导和基层人员就做好辖区内的隐患排查和上报工作负具体责任。</w:t>
      </w:r>
    </w:p>
    <w:p>
      <w:pPr>
        <w:ind w:left="0" w:right="0" w:firstLine="560"/>
        <w:spacing w:before="450" w:after="450" w:line="312" w:lineRule="auto"/>
      </w:pPr>
      <w:r>
        <w:rPr>
          <w:rFonts w:ascii="黑体" w:hAnsi="黑体" w:eastAsia="黑体" w:cs="黑体"/>
          <w:color w:val="000000"/>
          <w:sz w:val="36"/>
          <w:szCs w:val="36"/>
          <w:b w:val="1"/>
          <w:bCs w:val="1"/>
        </w:rPr>
        <w:t xml:space="preserve">扶贫督导检查工作总结25</w:t>
      </w:r>
    </w:p>
    <w:p>
      <w:pPr>
        <w:ind w:left="0" w:right="0" w:firstLine="560"/>
        <w:spacing w:before="450" w:after="450" w:line="312" w:lineRule="auto"/>
      </w:pPr>
      <w:r>
        <w:rPr>
          <w:rFonts w:ascii="宋体" w:hAnsi="宋体" w:eastAsia="宋体" w:cs="宋体"/>
          <w:color w:val="000"/>
          <w:sz w:val="28"/>
          <w:szCs w:val="28"/>
        </w:rPr>
        <w:t xml:space="preserve">为了进一步落实精准扶贫工作，学习优秀的教学经验，从3月28日起，我校开始有计划有目标有目的的组织教师前往河西学校听课。每天都会安排相应的老师带上听课本，走进河西学校的“541”课改课堂，学习他们的上课模式，优秀的经验。</w:t>
      </w:r>
    </w:p>
    <w:p>
      <w:pPr>
        <w:ind w:left="0" w:right="0" w:firstLine="560"/>
        <w:spacing w:before="450" w:after="450" w:line="312" w:lineRule="auto"/>
      </w:pPr>
      <w:r>
        <w:rPr>
          <w:rFonts w:ascii="宋体" w:hAnsi="宋体" w:eastAsia="宋体" w:cs="宋体"/>
          <w:color w:val="000"/>
          <w:sz w:val="28"/>
          <w:szCs w:val="28"/>
        </w:rPr>
        <w:t xml:space="preserve">河西向友老师给我们设置了《谁住顶楼》的悬念，她以小动物修房子的故事导入新课，再通过“开火车”游戏和“小动物对话”表演展示等环节，打造了一堂精彩的低年级趣味语文课；接着，任湘君老师带我们领略了《鸟的天堂》的风采，栩栩如生的画面和形式各样的朗读有效地激发了学生的学习兴趣；最后，刘颖芳老师向我们讲述了《范仲淹的故事》，小组合作成为本节课的亮点，真正实现了以“学生为主体、教师为主导”的“541”课改理念。从容的教态、充满活力的课堂、流畅的教学环节、学生的互动参与。授课教师的精彩展示给我校听课的教师留下了深刻的印象。</w:t>
      </w:r>
    </w:p>
    <w:p>
      <w:pPr>
        <w:ind w:left="0" w:right="0" w:firstLine="560"/>
        <w:spacing w:before="450" w:after="450" w:line="312" w:lineRule="auto"/>
      </w:pPr>
      <w:r>
        <w:rPr>
          <w:rFonts w:ascii="宋体" w:hAnsi="宋体" w:eastAsia="宋体" w:cs="宋体"/>
          <w:color w:val="000"/>
          <w:sz w:val="28"/>
          <w:szCs w:val="28"/>
        </w:rPr>
        <w:t xml:space="preserve">今后，我校将继续开展三所学校之间的公开课交流活动、课题研讨活动和教师沙龙活动，加快三校教改的统一步伐，为推动鹤城教育均衡发展而不懈努力。</w:t>
      </w:r>
    </w:p>
    <w:p>
      <w:pPr>
        <w:ind w:left="0" w:right="0" w:firstLine="560"/>
        <w:spacing w:before="450" w:after="450" w:line="312" w:lineRule="auto"/>
      </w:pPr>
      <w:r>
        <w:rPr>
          <w:rFonts w:ascii="宋体" w:hAnsi="宋体" w:eastAsia="宋体" w:cs="宋体"/>
          <w:color w:val="000"/>
          <w:sz w:val="28"/>
          <w:szCs w:val="28"/>
        </w:rPr>
        <w:t xml:space="preserve">交通大学积极响应_、_及教育部的号召，积极参与滇西扶贫攻坚，并定点扶贫xx省xx市xx县。通过教育扶贫、人才扶贫、智力扶贫、科技扶贫、信息扶贫和专业扶贫，为云南省施甸县经济社会发展服务，各项扶贫工作取得明显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2024-11-22T15:15:23+08:00</dcterms:created>
  <dcterms:modified xsi:type="dcterms:W3CDTF">2024-11-22T15:15:23+08:00</dcterms:modified>
</cp:coreProperties>
</file>

<file path=docProps/custom.xml><?xml version="1.0" encoding="utf-8"?>
<Properties xmlns="http://schemas.openxmlformats.org/officeDocument/2006/custom-properties" xmlns:vt="http://schemas.openxmlformats.org/officeDocument/2006/docPropsVTypes"/>
</file>