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党史小结</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党史是中国共产党自诞生以来领导中国人民为实现中华民族伟大复兴而进行的探索史、奋斗史、创业史，是全体中国人民智慧的结晶。以下是本站分享的党史小结，希望能帮助到大家! 　　党史小结　　加入中国共产党，是我一直以来的梦想。十月，我有幸参加了学校党...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党史是中国共产党自诞生以来领导中国人民为实现中华民族伟大复兴而进行的探索史、奋斗史、创业史，是全体中国人民智慧的结晶。以下是本站分享的党史小结，希望能帮助到大家! [_TAG_h2]　　党史小结</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&gt;　　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&gt;　　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&gt;　　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&gt;　　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　　党史小结</w:t>
      </w:r>
    </w:p>
    <w:p>
      <w:pPr>
        <w:ind w:left="0" w:right="0" w:firstLine="560"/>
        <w:spacing w:before="450" w:after="450" w:line="312" w:lineRule="auto"/>
      </w:pPr>
      <w:r>
        <w:rPr>
          <w:rFonts w:ascii="宋体" w:hAnsi="宋体" w:eastAsia="宋体" w:cs="宋体"/>
          <w:color w:val="000"/>
          <w:sz w:val="28"/>
          <w:szCs w:val="28"/>
        </w:rPr>
        <w:t xml:space="preserve">　　近年来，根据《关于加强和改进新形势下党史工作的意见》文件要求,***努力适应**经济社会发展新形势,加强和改进新形势下的党史工作，站在培养合格社会主义接班人的高度，寻求新突破、力求新发展,以昂扬向上的精神状态，求真务实的工作作风，积极争创全市党史工作先进单位,为实现**经济社会又好又快发展提供精神动力和智力支持。</w:t>
      </w:r>
    </w:p>
    <w:p>
      <w:pPr>
        <w:ind w:left="0" w:right="0" w:firstLine="560"/>
        <w:spacing w:before="450" w:after="450" w:line="312" w:lineRule="auto"/>
      </w:pPr>
      <w:r>
        <w:rPr>
          <w:rFonts w:ascii="宋体" w:hAnsi="宋体" w:eastAsia="宋体" w:cs="宋体"/>
          <w:color w:val="000"/>
          <w:sz w:val="28"/>
          <w:szCs w:val="28"/>
        </w:rPr>
        <w:t xml:space="preserve">　　一、加强组织领导，完善工作制度</w:t>
      </w:r>
    </w:p>
    <w:p>
      <w:pPr>
        <w:ind w:left="0" w:right="0" w:firstLine="560"/>
        <w:spacing w:before="450" w:after="450" w:line="312" w:lineRule="auto"/>
      </w:pPr>
      <w:r>
        <w:rPr>
          <w:rFonts w:ascii="宋体" w:hAnsi="宋体" w:eastAsia="宋体" w:cs="宋体"/>
          <w:color w:val="000"/>
          <w:sz w:val="28"/>
          <w:szCs w:val="28"/>
        </w:rPr>
        <w:t xml:space="preserve">　　育人是***的根本职能，党的事业伟大而光荣，党史工作是党的工作的重要组成部分，党史工作使命崇高，责任重大。用**悠久、先进的党史教育青少年，是*****责无旁贷的主要工作；写好现在党史更是*****的义务和职责。***党组高度重视并将其列入党组议事日程,***机关党组统一领导，研究部署党史工作,并制定下发了《*****市委信息报送工作的通知》，把基层党史信息报送列入***目标考核之中，进一步明确了党史工作分管领导和具体责任人。每季度由机关兼职党史干部主动向党组领导汇报党史工作，听取指示，接受任务，做到“组织、人员、经费”三到位，切实加强了对党史工作的领导。</w:t>
      </w:r>
    </w:p>
    <w:p>
      <w:pPr>
        <w:ind w:left="0" w:right="0" w:firstLine="560"/>
        <w:spacing w:before="450" w:after="450" w:line="312" w:lineRule="auto"/>
      </w:pPr>
      <w:r>
        <w:rPr>
          <w:rFonts w:ascii="宋体" w:hAnsi="宋体" w:eastAsia="宋体" w:cs="宋体"/>
          <w:color w:val="000"/>
          <w:sz w:val="28"/>
          <w:szCs w:val="28"/>
        </w:rPr>
        <w:t xml:space="preserve">　　二、围绕中心任务，提高工作水平</w:t>
      </w:r>
    </w:p>
    <w:p>
      <w:pPr>
        <w:ind w:left="0" w:right="0" w:firstLine="560"/>
        <w:spacing w:before="450" w:after="450" w:line="312" w:lineRule="auto"/>
      </w:pPr>
      <w:r>
        <w:rPr>
          <w:rFonts w:ascii="宋体" w:hAnsi="宋体" w:eastAsia="宋体" w:cs="宋体"/>
          <w:color w:val="000"/>
          <w:sz w:val="28"/>
          <w:szCs w:val="28"/>
        </w:rPr>
        <w:t xml:space="preserve">　　切实抓好党史资料、信息征集、编撰和研究，打好工作基础。进一步完善了《*****市委档案管理制度》，认真细致地征集全市***系统的重要活动、会议资料、重要决议和决定、重要图片以及获市级以上表彰的优秀党员、劳动模范等先进事迹等资料；坚持定期向市委党史研究室整理报送部门大事记，及时编写报送单位党史工作总结。</w:t>
      </w:r>
    </w:p>
    <w:p>
      <w:pPr>
        <w:ind w:left="0" w:right="0" w:firstLine="560"/>
        <w:spacing w:before="450" w:after="450" w:line="312" w:lineRule="auto"/>
      </w:pPr>
      <w:r>
        <w:rPr>
          <w:rFonts w:ascii="宋体" w:hAnsi="宋体" w:eastAsia="宋体" w:cs="宋体"/>
          <w:color w:val="000"/>
          <w:sz w:val="28"/>
          <w:szCs w:val="28"/>
        </w:rPr>
        <w:t xml:space="preserve">　　三、加强党史宣传教育，努力提高引导水平</w:t>
      </w:r>
    </w:p>
    <w:p>
      <w:pPr>
        <w:ind w:left="0" w:right="0" w:firstLine="560"/>
        <w:spacing w:before="450" w:after="450" w:line="312" w:lineRule="auto"/>
      </w:pPr>
      <w:r>
        <w:rPr>
          <w:rFonts w:ascii="宋体" w:hAnsi="宋体" w:eastAsia="宋体" w:cs="宋体"/>
          <w:color w:val="000"/>
          <w:sz w:val="28"/>
          <w:szCs w:val="28"/>
        </w:rPr>
        <w:t xml:space="preserve">　　党史宣教是把党史成果转化为现实生产力，教育广大人民群众，为构建和谐社会打好基础。***结合自身实际，不断丰富内容，创新方式，力求实效，开展了各具特色的党史宣教活动，提高对党员干部特别是青少年的引导水平。今年以强化未成年人思想道德建设和大学生思想政治教育为总抓手，组织开展了一系列丰富多彩的主题教育活动，引导青少年树立与社会主义市场经济发展相适应的理想信念和道德规范；大力开展社会主义核心价值体系教育主题活动，以“我与祖国共奋进——学党史、知党情、跟党走”青少年形势政策教育巡回宣讲活动，纪念中国共产党建党90周年“辅仁杯〃党在我心中”青少年演讲比赛和“中华诵〃颂歌献给党”青少年红色经典诵读比赛、“祖国在我心中”全市青少年庆祝建国62周年经典诵读汇演等主题教育实践活动为重点，坚持用马克思主义中国化的最新成果武装青年，大力加强青少年民族精神和爱国主义教育。</w:t>
      </w:r>
    </w:p>
    <w:p>
      <w:pPr>
        <w:ind w:left="0" w:right="0" w:firstLine="560"/>
        <w:spacing w:before="450" w:after="450" w:line="312" w:lineRule="auto"/>
      </w:pPr>
      <w:r>
        <w:rPr>
          <w:rFonts w:ascii="宋体" w:hAnsi="宋体" w:eastAsia="宋体" w:cs="宋体"/>
          <w:color w:val="000"/>
          <w:sz w:val="28"/>
          <w:szCs w:val="28"/>
        </w:rPr>
        <w:t xml:space="preserve">　　通过进一步贯彻落实《意见》的精神，***充分认识到在党史工作中还有许多不足，在今后的工作中，***将加大党史工作的力度，加强与党校、党史办等党史工作队伍的联系协作，充分发挥联系广大青年的优势，做好党史学习教育、党史宣传、党史纪念活动等方面的积极作用，着力推进党史工作的合力创新，求真务实，锐意进取，在新的历史起点上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党史小结</w:t>
      </w:r>
    </w:p>
    <w:p>
      <w:pPr>
        <w:ind w:left="0" w:right="0" w:firstLine="560"/>
        <w:spacing w:before="450" w:after="450" w:line="312" w:lineRule="auto"/>
      </w:pPr>
      <w:r>
        <w:rPr>
          <w:rFonts w:ascii="宋体" w:hAnsi="宋体" w:eastAsia="宋体" w:cs="宋体"/>
          <w:color w:val="000"/>
          <w:sz w:val="28"/>
          <w:szCs w:val="28"/>
        </w:rPr>
        <w:t xml:space="preserve">　　我们党在内忧外患中诞生，在磨难挫折中成长，在攻坚克难中壮大。党史就是最好的营养剂，中国革命历史是最好的教科书，每次重温都会带来新的启迪，要从历史中汲取精神力量，进一步向历史寻经验、求规律、探未来，增强斗争意识、丰富斗争经验、提升斗争本领。习近平总书记立足中国共产党百年华诞的重大时刻和“两个一百年”历史交汇的关键节点，站在统筹中华民族伟大复兴战略全局和世界百年未有之大变局的时代高度，深刻阐述了开展党史学习教育的重大意义，为我们开展好党史学习教育指明了方向，提供了根本遵循。我们要提高思想站位，立足实际，全身心投入，做到学有所思、学有所悟、学有所得，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学习党史有助于进一步把握历史发展规律和大势，始终掌握党和国家事业发展的历史主动。了解历史才能看得远，理解历史才能走得远。只要把握住历史发展规律和大势，抓住历史变革时机，顺势而为，奋发有为，我们就能够更好前进。要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学习党史有助于进一步总结党的历史经验，不断提高应对风险挑战的能力水平。我们党一步步走过来，很重要的一条就是不断总结经验、提高本领，不断提高应对风险、迎接挑战、化险为夷的能力水平。要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学习党史有助于进一步发扬革命精神，始终保持艰苦奋斗的昂扬精神。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有助于进一步增强党的团结和集中统一，确保全党步调一致向前进。旗帜鲜明讲政治、保证党的团结和集中统一是党的生命，也是我们党能成为百年大党、创造世纪伟业的关键所在。要坚决维护习近平总书记党中央的核心、全党的核心地位，坚决维护党中央权威和集中统一领导，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们要联系实际抓好重要讲话精神贯彻落实。从党史中汲取正反两方面历史经验，坚定不移向党中央看齐，拧成一股绳，心往一处想、劲往一处使，不断提高政治判断力、政治领悟力、政治执行力，旗帜鲜明反对历史虚无主义，更好正本清源、固本培元，做到自觉在思想上政治上行动上同党中央保持高度一致。我们要把学习党史同总结经验、观照现实、推动工作结合起来，同解决实际问题结合起来，切实为群众办实事解难题，把学习成效转化为工作动力和成效。通过总结历史经验教训，着眼于解决党的建设的现实问题，不断提高党的领导水平和执政水平、增强拒腐防变和抵御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