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政治生态谈心谈话工作总结(热门13篇)</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政治生态谈心谈话工作总结1按照省局、市局的要求，xx局党委对我局政治生态建设工作情况进行了认真自查，现将自查结果汇报如下：&gt;一、政治生态建设工作落实情况xx局党委坚决以xxx思想为引领，认真履行管党履职主体责任，认真落实省局、市局、县委各项...</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政治生态谈心谈话工作总结1</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_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&gt;二、存在问题和原因分析</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&gt;三、加强政治生态建设措施</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政治生态谈心谈话工作总结2</w:t>
      </w:r>
    </w:p>
    <w:p>
      <w:pPr>
        <w:ind w:left="0" w:right="0" w:firstLine="560"/>
        <w:spacing w:before="450" w:after="450" w:line="312" w:lineRule="auto"/>
      </w:pPr>
      <w:r>
        <w:rPr>
          <w:rFonts w:ascii="宋体" w:hAnsi="宋体" w:eastAsia="宋体" w:cs="宋体"/>
          <w:color w:val="000"/>
          <w:sz w:val="28"/>
          <w:szCs w:val="28"/>
        </w:rPr>
        <w:t xml:space="preserve">1、理解“四种形态”。首先，要有历史的回放和思考。回顾历史，可以清晰地得出结论，纪律就是我们党的生命，必须始终挺起来、立起来、严起来。其次，要站在全面从严治党的高度深化认识。全面从严治党是我们党在新形势下顺利推进各项工作的根本保证。而要真正管全党、治全党，必须把“从严”的要求落在实处。第三，要从标本兼治的角度进行领悟。破“法”无不是从破“纪”开始，先存在违纪苗头，最后量变引起质变，演变为大肆违法犯罪。“四种形态”，就是通过层层设置防线，一级一级进行阻挡，而且处理措施越来越严厉。</w:t>
      </w:r>
    </w:p>
    <w:p>
      <w:pPr>
        <w:ind w:left="0" w:right="0" w:firstLine="560"/>
        <w:spacing w:before="450" w:after="450" w:line="312" w:lineRule="auto"/>
      </w:pPr>
      <w:r>
        <w:rPr>
          <w:rFonts w:ascii="宋体" w:hAnsi="宋体" w:eastAsia="宋体" w:cs="宋体"/>
          <w:color w:val="000"/>
          <w:sz w:val="28"/>
          <w:szCs w:val="28"/>
        </w:rPr>
        <w:t xml:space="preserve">2、“四种形态”，更多的是一种菩萨心肠，是“治未病”的战略举措惩处腐败，对腐败干部来讲是一大损失，对我们党来说是更大的损失。在这个背景下，一方面要雷霆万钧，但更多时候需要菩萨心肠。“四种形态”更多的就是一种菩萨心肠的心态，是“治未病”的战略举措。</w:t>
      </w:r>
    </w:p>
    <w:p>
      <w:pPr>
        <w:ind w:left="0" w:right="0" w:firstLine="560"/>
        <w:spacing w:before="450" w:after="450" w:line="312" w:lineRule="auto"/>
      </w:pPr>
      <w:r>
        <w:rPr>
          <w:rFonts w:ascii="宋体" w:hAnsi="宋体" w:eastAsia="宋体" w:cs="宋体"/>
          <w:color w:val="000"/>
          <w:sz w:val="28"/>
          <w:szCs w:val="28"/>
        </w:rPr>
        <w:t xml:space="preserve">3、“四种形态”的提出，绝不是要在数量和力度上放缓反腐节奏，而是对党员干部提出了更严要求“四种形态”提出后，社会上有一种担忧，是不是纪委从此之后不怎么查大案了？提出“四种形态”是贯彻落实全面从严治党要求，坚持用纪律的尺子从严管党、从严治党，真正做到全方位、全覆盖，使每一个党组织、每一名党员都在其中。绝不是要在数量和力度上放缓反腐节奏，更不是某些人所说的将来只怕成为一些问题官员被轻处理的借口。</w:t>
      </w:r>
    </w:p>
    <w:p>
      <w:pPr>
        <w:ind w:left="0" w:right="0" w:firstLine="560"/>
        <w:spacing w:before="450" w:after="450" w:line="312" w:lineRule="auto"/>
      </w:pPr>
      <w:r>
        <w:rPr>
          <w:rFonts w:ascii="宋体" w:hAnsi="宋体" w:eastAsia="宋体" w:cs="宋体"/>
          <w:color w:val="000"/>
          <w:sz w:val="28"/>
          <w:szCs w:val="28"/>
        </w:rPr>
        <w:t xml:space="preserve">4、“四种形态”是严格依据纪律进行划分的，是纪委履职的重要遵循。一般来讲，只要依托前两种形态做好监督执纪工作，所在地方和部门的政治生态就会大大改善，后两种形态所对应的治病树和拔烂树必然会成为少数和极极少数。页眉内容共享知识可谓是环环相扣、科学有效，这对党员干部的要求不是宽了，而是更严了；对各级党委和纪委管党治党的责任不是轻了，而是更重了。</w:t>
      </w:r>
    </w:p>
    <w:p>
      <w:pPr>
        <w:ind w:left="0" w:right="0" w:firstLine="560"/>
        <w:spacing w:before="450" w:after="450" w:line="312" w:lineRule="auto"/>
      </w:pPr>
      <w:r>
        <w:rPr>
          <w:rFonts w:ascii="宋体" w:hAnsi="宋体" w:eastAsia="宋体" w:cs="宋体"/>
          <w:color w:val="000"/>
          <w:sz w:val="28"/>
          <w:szCs w:val="28"/>
        </w:rPr>
        <w:t xml:space="preserve">（二）“四种形态”的提出，是一种战略决策和部署，必须认真贯彻落实。贯彻落实的前提和基础，是各级纪委要进一步深化“三转”，切实将职能定位转到抓纪律上来。关键在于能不能把纪律挺到最前沿，正确运用“四种形态”。</w:t>
      </w:r>
    </w:p>
    <w:p>
      <w:pPr>
        <w:ind w:left="0" w:right="0" w:firstLine="560"/>
        <w:spacing w:before="450" w:after="450" w:line="312" w:lineRule="auto"/>
      </w:pPr>
      <w:r>
        <w:rPr>
          <w:rFonts w:ascii="宋体" w:hAnsi="宋体" w:eastAsia="宋体" w:cs="宋体"/>
          <w:color w:val="000"/>
          <w:sz w:val="28"/>
          <w:szCs w:val="28"/>
        </w:rPr>
        <w:t xml:space="preserve">对此，首先要解决思想认识问题。进一步提高思想认识、转变工作理念，紧紧扭住纪律不放。其次，要解决责任担当问题。各级纪委必须紧紧跟上中央的要求，坚决维护党章、执行纪律，对违纪行为一定要敢于“亮剑”。同时，克服能力不足的危险，善于开展谈话，善于开展批评教育，善于做思想工作。</w:t>
      </w:r>
    </w:p>
    <w:p>
      <w:pPr>
        <w:ind w:left="0" w:right="0" w:firstLine="560"/>
        <w:spacing w:before="450" w:after="450" w:line="312" w:lineRule="auto"/>
      </w:pPr>
      <w:r>
        <w:rPr>
          <w:rFonts w:ascii="宋体" w:hAnsi="宋体" w:eastAsia="宋体" w:cs="宋体"/>
          <w:color w:val="000"/>
          <w:sz w:val="28"/>
          <w:szCs w:val="28"/>
        </w:rPr>
        <w:t xml:space="preserve">其次，要科学处置线索，加强分析研判，优先处置涉及“三类人”的问题线索，紧紧盯住党的十八大后不收敛、不收手，问题线索反映集中、群众反映强烈，现在重要岗位且可能还要提拔使用的领导干部。</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政治生态谈心谈话工作总结3</w:t>
      </w:r>
    </w:p>
    <w:p>
      <w:pPr>
        <w:ind w:left="0" w:right="0" w:firstLine="560"/>
        <w:spacing w:before="450" w:after="450" w:line="312" w:lineRule="auto"/>
      </w:pPr>
      <w:r>
        <w:rPr>
          <w:rFonts w:ascii="宋体" w:hAnsi="宋体" w:eastAsia="宋体" w:cs="宋体"/>
          <w:color w:val="000"/>
          <w:sz w:val="28"/>
          <w:szCs w:val="28"/>
        </w:rPr>
        <w:t xml:space="preserve">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XXX等贪污腐败案件，大多与党管干部不严有关，教训非常深刻。二是少数班子决策质量仍需加强。有的贯彻民主集中制不自觉、不严肃，该上会的不上会，该研究的不研究，以领导碰头、文件传签代替集体研究；有的书记民主作风不好，听不进不同意见，会前酝酿成了会前定调；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有的把行政身份带入党内生活，把自己当成特殊党员，把党的会议开成行政会议；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一些单位压力传导不够、纠治整改不深，作风建设与上级要求和干部期望还有一定差距，特别是少数基层干部骨干触动不大、自觉不够，干部身边的不正之风还没有得到彻底纠治。年初以来，全市先后受理XX封举报信，虽然较往年有了较大幅度减少，但也反映出少数单位作风改进不彻底、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政治生态谈心谈话工作总结4</w:t>
      </w:r>
    </w:p>
    <w:p>
      <w:pPr>
        <w:ind w:left="0" w:right="0" w:firstLine="560"/>
        <w:spacing w:before="450" w:after="450" w:line="312" w:lineRule="auto"/>
      </w:pPr>
      <w:r>
        <w:rPr>
          <w:rFonts w:ascii="宋体" w:hAnsi="宋体" w:eastAsia="宋体" w:cs="宋体"/>
          <w:color w:val="000"/>
          <w:sz w:val="28"/>
          <w:szCs w:val="28"/>
        </w:rPr>
        <w:t xml:space="preserve">根据县委组织部印发《关于印发的通知》文件要求，为进一步密切党组织与干部之间的联系，加强领导班子和干部队伍思想政治建设，在领导班子中开展了广泛的谈心谈话活动。通过谈心谈话活动，进一步激发了我局领导班子成员之间凝心聚力、共谋发展的工作热情，形成了团结协作、和谐共事的良好氛围。现将我局领导干部全覆盖谈心谈话工作开展情况总结汇报如下：&gt;一、主要做法(一)加强领导，周密部署。我局党支部书记高度重视谈心谈话工作，为使谈心谈话各项工作真正落到实处，制定了《关于开展领导干部谈心谈话活动的工作计划》，统一思想认识，明确方法内容。形成党支部书记亲自抓、亲自谈，分管领导具体负责，相关股室具体落实活动制度，真正做到“分级负责，全面覆盖”的谈心谈话原则。(二)结合工作，明确内容。按照县委要求，结合本局工作实际，谈心谈话侧重于向谈心对象转达组织的关心问候，了解谈话对象的个人思想、工作、学习、生活动态，对谈话对象生活中的实际困难，及时提供必要的帮助;紧扣谈话对象工作岗位职责分工，肯定成绩，查找不足，提出希望建议。今年，我局共开展个人谈心谈话活动6人次，共3人参加，向谈话对象提出意见建议3条，形成谈心谈话档案1个，切实把谈心谈话工作落到实处。&gt;二、取得成效一是通过谈心谈话，促进了班子成员之间，领导和中层干部之间的相互沟通，彼此敞开思想，坦诚相待，谈心交心，进一步凝聚人心，增进团结，加深感情，确实达到了调动积极性，激发工作热情，强化协调配合的目的，营造了风清气正、和谐共事的良好工作氛围，为工作发展起到积极作用。二是通过谈心谈话工作，进一步掌握了领导班子成员的思想动态和工作意愿，为进一步做好组织人事工作提供了第一手资料。三是领导班子与干部进行交心谈心，体现了党对干部的关心爱护，以此为契机，帮助干部看到取得的成绩、存在的不足，使干部精神更加振奋，方向更加坚定，目标更加明确。&gt;三、下一步措施一是将谈心谈话常态化开展，不断巩固谈心谈话成果，及时研究谈心谈话中反映的问题和困难，制定措施、落实责任。二是改进学习和教育方法，不断加强思想政治建设，进一步提高党员干部思想认识，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政治生态谈心谈话工作总结5</w:t>
      </w:r>
    </w:p>
    <w:p>
      <w:pPr>
        <w:ind w:left="0" w:right="0" w:firstLine="560"/>
        <w:spacing w:before="450" w:after="450" w:line="312" w:lineRule="auto"/>
      </w:pPr>
      <w:r>
        <w:rPr>
          <w:rFonts w:ascii="宋体" w:hAnsi="宋体" w:eastAsia="宋体" w:cs="宋体"/>
          <w:color w:val="000"/>
          <w:sz w:val="28"/>
          <w:szCs w:val="28"/>
        </w:rPr>
        <w:t xml:space="preserve">根据县委组织部印发《关于印发的通知》文件要求，为进一步密切党组织与干部之间的联系，加强领导班子和干部队伍思想政治建设，在领导班子中开展了广泛的谈心谈话活动。通过谈心谈话活动，进一步激发了我局领导班子成员之间凝心聚力、共谋发展的工作热情，形成了团结协作、和谐共事的良好氛围。现将我局领导干部全覆盖谈心谈话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政治生态谈心谈话工作总结6</w:t>
      </w:r>
    </w:p>
    <w:p>
      <w:pPr>
        <w:ind w:left="0" w:right="0" w:firstLine="560"/>
        <w:spacing w:before="450" w:after="450" w:line="312" w:lineRule="auto"/>
      </w:pPr>
      <w:r>
        <w:rPr>
          <w:rFonts w:ascii="宋体" w:hAnsi="宋体" w:eastAsia="宋体" w:cs="宋体"/>
          <w:color w:val="000"/>
          <w:sz w:val="28"/>
          <w:szCs w:val="28"/>
        </w:rPr>
        <w:t xml:space="preserve">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_年以来，全省查处群众身边不正之风和腐败问题同比增长。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干群关系还没有走出“塔西佗陷阱”，基层干部为民服务形象距离群众期待仍有差距。一是一些群众信“上”不信“下”。20_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政治生态谈心谈话工作总结7</w:t>
      </w:r>
    </w:p>
    <w:p>
      <w:pPr>
        <w:ind w:left="0" w:right="0" w:firstLine="560"/>
        <w:spacing w:before="450" w:after="450" w:line="312" w:lineRule="auto"/>
      </w:pPr>
      <w:r>
        <w:rPr>
          <w:rFonts w:ascii="宋体" w:hAnsi="宋体" w:eastAsia="宋体" w:cs="宋体"/>
          <w:color w:val="000"/>
          <w:sz w:val="28"/>
          <w:szCs w:val="28"/>
        </w:rPr>
        <w:t xml:space="preserve">一是通过谈心谈话，促进了班子成员之间，领导和中层干部之间的相互沟通，彼此敞开思想，坦诚相待，谈心交心，进一步凝聚人心，增进团结，加深感情，确实达到了调动积极性，激发工作热情，强化协调配合的目的，营造了风清气正、和谐共事的良好工作氛围，为工作发展起到积极作用。二是通过谈心谈话工作，进一步掌握了领导班子成员的思想动态和工作意愿，为进一步做好组织人事工作提供了第一手资料。三是领导班子与干部进行交心谈心，体现了党对干部的关心爱护，以此为契机，帮助干部看到取得的成绩、存在的不足，使干部精神更加振奋，方向更加坚定，目标更加明确。</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政治生态谈心谈话工作总结8</w:t>
      </w:r>
    </w:p>
    <w:p>
      <w:pPr>
        <w:ind w:left="0" w:right="0" w:firstLine="560"/>
        <w:spacing w:before="450" w:after="450" w:line="312" w:lineRule="auto"/>
      </w:pPr>
      <w:r>
        <w:rPr>
          <w:rFonts w:ascii="宋体" w:hAnsi="宋体" w:eastAsia="宋体" w:cs="宋体"/>
          <w:color w:val="000"/>
          <w:sz w:val="28"/>
          <w:szCs w:val="28"/>
        </w:rPr>
        <w:t xml:space="preserve">虽然经过20_年政治谈话工作的开展，我*取得了一定的成效，但我们深刻认识到这只是阶段性的成果，与上级的要求、广大群众的期盼相比还存在一定差距。我*班子始终坚持落实好管党治党主体责任，对工作推进中产生的新的苗头性倾向性问题及时进行自查并推动好整改。近期，经过班子集体自查，***现阶段还存在****等问题，下一步，我*将进一步强化思想认识、完善工作机制，抓好问题整改，以政治谈话的成效推动我****事业发展的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政治生态谈心谈话工作总结9</w:t>
      </w:r>
    </w:p>
    <w:p>
      <w:pPr>
        <w:ind w:left="0" w:right="0" w:firstLine="560"/>
        <w:spacing w:before="450" w:after="450" w:line="312" w:lineRule="auto"/>
      </w:pPr>
      <w:r>
        <w:rPr>
          <w:rFonts w:ascii="宋体" w:hAnsi="宋体" w:eastAsia="宋体" w:cs="宋体"/>
          <w:color w:val="000"/>
          <w:sz w:val="28"/>
          <w:szCs w:val="28"/>
        </w:rPr>
        <w:t xml:space="preserve">始终把学习贯彻党的十九大精神作为首要政治任务，不断强化理论学习，打牢思想根基。巩固深化“不忘初心、牢记使命”主题教育成果，以学习贯彻***新时代中国特色社会主义思想为主线，推进“两学一做”学习教育常态化落实，持续用***新时代中国特色社会主义思想武装头脑、指导实践、推动工作。严格执行“三会一课”学习制度，安排好主题党日交流研讨，及时跟进学习中央、XX党组决策部署和XX党委具体要求，不断教育引导广大党员干部职工牢固树立“四个意识”，坚定“四个自信”，做到“两个维护”，自觉在思想上、政治上、行动上与_保持高度一致。切实提高政治站位，强化政治意识、坚定政治立场，不断增强政治敏锐性和政治鉴别力，坚持做到大是大非面前头脑清醒、旗帜鲜明，自觉做政治上的明白人。始终严明组织纪律，强化组织观念，严格执行民主集中制、落实“三重一大”集体决策和请示报告制度。始终严格工作纪律，重点加强对XX党委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政治生态谈心谈话工作总结10</w:t>
      </w:r>
    </w:p>
    <w:p>
      <w:pPr>
        <w:ind w:left="0" w:right="0" w:firstLine="560"/>
        <w:spacing w:before="450" w:after="450" w:line="312" w:lineRule="auto"/>
      </w:pPr>
      <w:r>
        <w:rPr>
          <w:rFonts w:ascii="宋体" w:hAnsi="宋体" w:eastAsia="宋体" w:cs="宋体"/>
          <w:color w:val="000"/>
          <w:sz w:val="28"/>
          <w:szCs w:val="28"/>
        </w:rPr>
        <w:t xml:space="preserve">一是贯彻执行上级部署，牢固树立高度的政治责任感，强化围绕中心、服务大局的责任意识，在工作中坚定不移的贯彻和落实党的路线方针政策，在思想和行动上时刻与上级保持高度一致，做到坚决贯彻、认真落实。二是强化理论素质教育，提高思想政治觉悟。班子成员率先垂范，结合工作主动学，切实提高政治理论水平，加深了对党的重大战略思想的理解和把握，提高了理论和专业文化素养，增强了树立和落实中国特色社会主义的坚定性和自觉性。三是严格执行民主集中制原则，切实加强团结协作。自觉树立民主意识，自觉坚持民主决策，自觉接受民主监督，**协力抓好工作。四是增强班子凝聚力。班子成员牢固树立正确的权力观、地位观、利益观、大事讲原则、小事讲风格，相互支持不争权，相互信任不怀疑，相互配合不推诿，在工作上勇于担责，在生活上不计得失，确保整体合力得到有效发挥。五是把纪律挺在前面，加强廉洁自律工作。坚持把党纪国法的贯彻执行贯穿于日常工作之中，把工作纪律经常抓在手上，切实抓好纪律作风建设和党风廉政教育，始终把树立大公无私、公道正派的思想作风贯穿于学习和生活中，高度重视廉政建设，班子成员都能够不图名利，真心实意地做好工作。</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政治生态谈心谈话工作总结11</w:t>
      </w:r>
    </w:p>
    <w:p>
      <w:pPr>
        <w:ind w:left="0" w:right="0" w:firstLine="560"/>
        <w:spacing w:before="450" w:after="450" w:line="312" w:lineRule="auto"/>
      </w:pPr>
      <w:r>
        <w:rPr>
          <w:rFonts w:ascii="宋体" w:hAnsi="宋体" w:eastAsia="宋体" w:cs="宋体"/>
          <w:color w:val="000"/>
          <w:sz w:val="28"/>
          <w:szCs w:val="28"/>
        </w:rPr>
        <w:t xml:space="preserve">***坚持目标导向、问题导向、效果导向，把谈话前的准备工作、谈话中的提醒教育、谈话后的整改落实贯通起来，一体开展抓好政治谈话工作。谈话前，制定政治谈话方案，分别明确主要领导、分管领导、科室负责人负责的谈话对象范围，做到一级抓一级，谈话领导与被谈话对象围绕政治谈话10个方面重点内容同步开展学习，把准政治谈话方向要求。谈话中,紧盯重点人、重点事,针对日常监督中发现的问题进行提醒教育、明确整改要求。谈话后，抓好责任落实，及时跟进、督促整改，对问题进行销号管理，并做好问题整改的“后半篇文章”，将政治谈话成效转化为推动工作的有效手段。20_年，***开展了两轮政治谈话工作。第一轮16个班子问题、39个个人问题和第二轮8个班子问题和25个个人问题全部完成整改。</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政治生态谈心谈话工作总结12</w:t>
      </w:r>
    </w:p>
    <w:p>
      <w:pPr>
        <w:ind w:left="0" w:right="0" w:firstLine="560"/>
        <w:spacing w:before="450" w:after="450" w:line="312" w:lineRule="auto"/>
      </w:pPr>
      <w:r>
        <w:rPr>
          <w:rFonts w:ascii="宋体" w:hAnsi="宋体" w:eastAsia="宋体" w:cs="宋体"/>
          <w:color w:val="000"/>
          <w:sz w:val="28"/>
          <w:szCs w:val="28"/>
        </w:rPr>
        <w:t xml:space="preserve">一是加强党风廉政教育，增强廉洁自律意识。纪律教育学习活动月期间，组织全体员工学习纪律教育专题读本和警示录、观看警示教育片、开展政务处分法知识学习及测试等，坚定了党员干部的理想信念，严守政治纪律和党纪国法，教育引导干部群众自觉“修身律己、廉洁齐家”。二是加强监督机制落地，形成“XX化”常态长效机制。细化监督方式，调动纪检委员以及各级XX长的监督作用，开展重要节日前的“四风”明察暗访，纪检委员与重要岗位人员谈心谈话，及时了解和关注群众监督方面反馈的问题。三是认真做好巡视“后半篇文章”。提高政治站位，强化政治担当，落实XX党组巡视整改意见，按照XX公司巡视整改工作清单指导整改工作。确保当下能够解决的立行立改、立竿见影，需要持续整改的问题，集中党员先锋队优势，持续发力，久久为功。</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政治生态谈心谈话工作总结13</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 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&gt;一、在基层党组织战斗堡垒作用发挥方面</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&gt;二、在政治理论学习方面</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&gt;三、在工作作风方面</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&gt;四、在统筹城乡，建设区域重点乡方面</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2025-04-02T17:34:30+08:00</dcterms:created>
  <dcterms:modified xsi:type="dcterms:W3CDTF">2025-04-02T17:34:30+08:00</dcterms:modified>
</cp:coreProperties>
</file>

<file path=docProps/custom.xml><?xml version="1.0" encoding="utf-8"?>
<Properties xmlns="http://schemas.openxmlformats.org/officeDocument/2006/custom-properties" xmlns:vt="http://schemas.openxmlformats.org/officeDocument/2006/docPropsVTypes"/>
</file>