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202_读书活动总结范文</w:t>
      </w:r>
      <w:bookmarkEnd w:id="1"/>
    </w:p>
    <w:p>
      <w:pPr>
        <w:jc w:val="center"/>
        <w:spacing w:before="0" w:after="450"/>
      </w:pPr>
      <w:r>
        <w:rPr>
          <w:rFonts w:ascii="Arial" w:hAnsi="Arial" w:eastAsia="Arial" w:cs="Arial"/>
          <w:color w:val="999999"/>
          <w:sz w:val="20"/>
          <w:szCs w:val="20"/>
        </w:rPr>
        <w:t xml:space="preserve">来源：网络  作者：深巷幽兰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20_读书活动总结范文 当阳市开展全民阅读活动以来，我处高度重视，加大投入，精心组织，在全处开展了阅读进机关、进社区、进农村、进学校、进企业的全民阅读活动，形成了“读好书、好读书、读书好”的文明风尚，为推进玉泉科学发展、跨越式发展积累了正能...</w:t>
      </w:r>
    </w:p>
    <w:p>
      <w:pPr>
        <w:ind w:left="0" w:right="0" w:firstLine="560"/>
        <w:spacing w:before="450" w:after="450" w:line="312" w:lineRule="auto"/>
      </w:pPr>
      <w:r>
        <w:rPr>
          <w:rFonts w:ascii="宋体" w:hAnsi="宋体" w:eastAsia="宋体" w:cs="宋体"/>
          <w:color w:val="000"/>
          <w:sz w:val="28"/>
          <w:szCs w:val="28"/>
        </w:rPr>
        <w:t xml:space="preserve">20_读书活动总结范文</w:t>
      </w:r>
    </w:p>
    <w:p>
      <w:pPr>
        <w:ind w:left="0" w:right="0" w:firstLine="560"/>
        <w:spacing w:before="450" w:after="450" w:line="312" w:lineRule="auto"/>
      </w:pPr>
      <w:r>
        <w:rPr>
          <w:rFonts w:ascii="宋体" w:hAnsi="宋体" w:eastAsia="宋体" w:cs="宋体"/>
          <w:color w:val="000"/>
          <w:sz w:val="28"/>
          <w:szCs w:val="28"/>
        </w:rPr>
        <w:t xml:space="preserve">当阳市开展全民阅读活动以来，我处高度重视，加大投入，精心组织，在全处开展了阅读进机关、进社区、进农村、进学校、进企业的全民阅读活动，形成了“读好书、好读书、读书好”的文明风尚，为推进玉泉科学发展、跨越式发展积累了正能量。</w:t>
      </w:r>
    </w:p>
    <w:p>
      <w:pPr>
        <w:ind w:left="0" w:right="0" w:firstLine="560"/>
        <w:spacing w:before="450" w:after="450" w:line="312" w:lineRule="auto"/>
      </w:pPr>
      <w:r>
        <w:rPr>
          <w:rFonts w:ascii="宋体" w:hAnsi="宋体" w:eastAsia="宋体" w:cs="宋体"/>
          <w:color w:val="000"/>
          <w:sz w:val="28"/>
          <w:szCs w:val="28"/>
        </w:rPr>
        <w:t xml:space="preserve">&gt;一、加强领导，确保全民阅读有序推进。</w:t>
      </w:r>
    </w:p>
    <w:p>
      <w:pPr>
        <w:ind w:left="0" w:right="0" w:firstLine="560"/>
        <w:spacing w:before="450" w:after="450" w:line="312" w:lineRule="auto"/>
      </w:pPr>
      <w:r>
        <w:rPr>
          <w:rFonts w:ascii="宋体" w:hAnsi="宋体" w:eastAsia="宋体" w:cs="宋体"/>
          <w:color w:val="000"/>
          <w:sz w:val="28"/>
          <w:szCs w:val="28"/>
        </w:rPr>
        <w:t xml:space="preserve">当阳市启动“书香沮漳文化当阳”全民阅读活动后，我处迅速成立了全民阅读活动领导小组，由办事处党委书记童建新任组长，办事处党委宣传委员王辉章任副组长，办事处党政办、宣传办、组织办、团委、妇联、文化服务中心、中心学校等13个单位为成员单位。同时成立推进学习型党组织建设工作领导小组，在党员中掀起读书学习热潮。制定了《2xx年“书香沮漳文化玉泉”全民阅读活动实施方案》，明确指导思想、责任分工，各部门按照方案层层落实。在此基础上，印发了《关于在全处开展学习型党组织建设“双带双争”主题活动的意见》、《建设学习型街办实施方案》、《玉泉办事处开展“学党史、知党情、跟党走”学习教育活动实施方案》，不断丰富活动载体，推动活动向更广更深层面覆盖。</w:t>
      </w:r>
    </w:p>
    <w:p>
      <w:pPr>
        <w:ind w:left="0" w:right="0" w:firstLine="560"/>
        <w:spacing w:before="450" w:after="450" w:line="312" w:lineRule="auto"/>
      </w:pPr>
      <w:r>
        <w:rPr>
          <w:rFonts w:ascii="宋体" w:hAnsi="宋体" w:eastAsia="宋体" w:cs="宋体"/>
          <w:color w:val="000"/>
          <w:sz w:val="28"/>
          <w:szCs w:val="28"/>
        </w:rPr>
        <w:t xml:space="preserve">&gt;二、加大投入，夯实全民阅读物质基础。</w:t>
      </w:r>
    </w:p>
    <w:p>
      <w:pPr>
        <w:ind w:left="0" w:right="0" w:firstLine="560"/>
        <w:spacing w:before="450" w:after="450" w:line="312" w:lineRule="auto"/>
      </w:pPr>
      <w:r>
        <w:rPr>
          <w:rFonts w:ascii="宋体" w:hAnsi="宋体" w:eastAsia="宋体" w:cs="宋体"/>
          <w:color w:val="000"/>
          <w:sz w:val="28"/>
          <w:szCs w:val="28"/>
        </w:rPr>
        <w:t xml:space="preserve">为每个党政班子成员及正科级干事购买了省委书记李鸿忠同志向全省干部群众推荐的《历史的轨迹――中国共产党为什么能》、《历史选择了邓小平》、《聚焦中国经济社会大转型》、《公司的力量》等4本书，投资近5元为机关干部、村、社区两委班子、处直单位负责人开通手机阅读功能，方便大家随时随地手机阅读。完善辖区农家书屋基础设施，充实配套各类书籍，配齐配全阅读设施，配发全民阅读借书卡。对全处2余家农家书屋进行了借阅运用检查。联络宜昌三峡电子音像出版社，为我处玉泉村及机关送纸质书籍1余册，电子书籍12xx余册，阅读电脑1台。</w:t>
      </w:r>
    </w:p>
    <w:p>
      <w:pPr>
        <w:ind w:left="0" w:right="0" w:firstLine="560"/>
        <w:spacing w:before="450" w:after="450" w:line="312" w:lineRule="auto"/>
      </w:pPr>
      <w:r>
        <w:rPr>
          <w:rFonts w:ascii="宋体" w:hAnsi="宋体" w:eastAsia="宋体" w:cs="宋体"/>
          <w:color w:val="000"/>
          <w:sz w:val="28"/>
          <w:szCs w:val="28"/>
        </w:rPr>
        <w:t xml:space="preserve">&gt;三、精心组织，丰富全民阅读活动载体。</w:t>
      </w:r>
    </w:p>
    <w:p>
      <w:pPr>
        <w:ind w:left="0" w:right="0" w:firstLine="560"/>
        <w:spacing w:before="450" w:after="450" w:line="312" w:lineRule="auto"/>
      </w:pPr>
      <w:r>
        <w:rPr>
          <w:rFonts w:ascii="宋体" w:hAnsi="宋体" w:eastAsia="宋体" w:cs="宋体"/>
          <w:color w:val="000"/>
          <w:sz w:val="28"/>
          <w:szCs w:val="28"/>
        </w:rPr>
        <w:t xml:space="preserve">一是党委领导带头读书。办事处党委以中心组集中学习为活动载体，以重点推介的4本书为核心，采取个人自学和集中学习的方式，选读一些当代经济、政治、文化、法律、管理和科技类书籍，切实提高自身的工作能力和综合素质。二是机关干部自觉读书。在机关干部中开展“每日自学、每周导学、每月互学”活动，机关干部每人读一本好书，机关党总支以支部为单位开展学习交流活动，支部成员轮流讲一次学习心得。三是党员群众自主读书。辖区群众根据实际需求，在农家书屋选择科技、文化等各类书籍，通过阅读开阔视野，丰富知识，提高自身的科技种植水平和科学文化水平。</w:t>
      </w:r>
    </w:p>
    <w:p>
      <w:pPr>
        <w:ind w:left="0" w:right="0" w:firstLine="560"/>
        <w:spacing w:before="450" w:after="450" w:line="312" w:lineRule="auto"/>
      </w:pPr>
      <w:r>
        <w:rPr>
          <w:rFonts w:ascii="宋体" w:hAnsi="宋体" w:eastAsia="宋体" w:cs="宋体"/>
          <w:color w:val="000"/>
          <w:sz w:val="28"/>
          <w:szCs w:val="28"/>
        </w:rPr>
        <w:t xml:space="preserve">&gt;四、广泛发动，营造全民阅读良好氛围。</w:t>
      </w:r>
    </w:p>
    <w:p>
      <w:pPr>
        <w:ind w:left="0" w:right="0" w:firstLine="560"/>
        <w:spacing w:before="450" w:after="450" w:line="312" w:lineRule="auto"/>
      </w:pPr>
      <w:r>
        <w:rPr>
          <w:rFonts w:ascii="宋体" w:hAnsi="宋体" w:eastAsia="宋体" w:cs="宋体"/>
          <w:color w:val="000"/>
          <w:sz w:val="28"/>
          <w:szCs w:val="28"/>
        </w:rPr>
        <w:t xml:space="preserve">在党员群众中大力宣传，向辖区群众发放倡议书，动员大家积极参与全民阅读活动，号召每人读一本好书，鼓励年轻的父母带孩子共同阅读，年轻的孩子陪父母一起阅读，全面营造人人爱读书、家家飘书香的良好氛围。要求各党支部、村、社区、学校、处直企事业单位在活动期间开展专项读书活动，悬挂活动标语，在全处上下营造读书尚学的文化氛围。在各中小学校开展传统经典书籍阅读和中华经典诵读活动，弘扬中华优秀传统文化，传承民族精神，使中小学生加深对中华优秀传统文化的了解和热爱，增强学生诵读古文的兴趣，培养学生勤于读书、独立思考的能力。在农家书屋和社区图书室开展优秀图书推荐活动，对到室读者进行读书宣传和阅读指导，引导广大群众多读书，读好书，提高图书室资源的利用率。在企业开展“全面阅读进企业”活动，向企业职工推荐阅读书目，开展学习知识、阅读征文、劳动竞赛和技能交流活动，通过阅读学习知识和交流阅读经验等措施，提高职工职业技能和团队意识，形成良好的企业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2024-11-22T19:57:37+08:00</dcterms:created>
  <dcterms:modified xsi:type="dcterms:W3CDTF">2024-11-22T19:57:37+08:00</dcterms:modified>
</cp:coreProperties>
</file>

<file path=docProps/custom.xml><?xml version="1.0" encoding="utf-8"?>
<Properties xmlns="http://schemas.openxmlformats.org/officeDocument/2006/custom-properties" xmlns:vt="http://schemas.openxmlformats.org/officeDocument/2006/docPropsVTypes"/>
</file>