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住建系统防火工作总结(共4篇)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住建系统防火工作总结1根据__县人民政府办公室《关于开展消防安全排查整治工作的通知》__有关要求，为做好“两节”和“两会”期间消防安全工作，确保住建系统消防安全形势稳定，结合住建系统实际，制订我局消防安全大排查大整治工作方案如下：县住建局成...</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住建系统防火工作总结1</w:t>
      </w:r>
    </w:p>
    <w:p>
      <w:pPr>
        <w:ind w:left="0" w:right="0" w:firstLine="560"/>
        <w:spacing w:before="450" w:after="450" w:line="312" w:lineRule="auto"/>
      </w:pPr>
      <w:r>
        <w:rPr>
          <w:rFonts w:ascii="宋体" w:hAnsi="宋体" w:eastAsia="宋体" w:cs="宋体"/>
          <w:color w:val="000"/>
          <w:sz w:val="28"/>
          <w:szCs w:val="28"/>
        </w:rPr>
        <w:t xml:space="preserve">根据__县人民政府办公室《关于开展消防安全排查整治工作的通知》__有关要求，为做好“两节”和“两会”期间消防安全工作，确保住建系统消防安全形势稳定，结合住建系统实际，制订我局消防安全大排查大整治工作方案如下：</w:t>
      </w:r>
    </w:p>
    <w:p>
      <w:pPr>
        <w:ind w:left="0" w:right="0" w:firstLine="560"/>
        <w:spacing w:before="450" w:after="450" w:line="312" w:lineRule="auto"/>
      </w:pPr>
      <w:r>
        <w:rPr>
          <w:rFonts w:ascii="宋体" w:hAnsi="宋体" w:eastAsia="宋体" w:cs="宋体"/>
          <w:color w:val="000"/>
          <w:sz w:val="28"/>
          <w:szCs w:val="28"/>
        </w:rPr>
        <w:t xml:space="preserve">县住建局成立消防安全排查整治工作领导小组，__局长任组长，__副局长任副组长,各科室负责人和局属各企（事）业单位负责人为成员。领导小组下设办公室，办公室设在局城建科,__同志任办公室主任。局属各单位、各建筑施工企业要成立相应领导小组，加强对消防安全排查治理工作的组织、协调、指导，确保各项工作措施落到实处。</w:t>
      </w:r>
    </w:p>
    <w:p>
      <w:pPr>
        <w:ind w:left="0" w:right="0" w:firstLine="560"/>
        <w:spacing w:before="450" w:after="450" w:line="312" w:lineRule="auto"/>
      </w:pPr>
      <w:r>
        <w:rPr>
          <w:rFonts w:ascii="宋体" w:hAnsi="宋体" w:eastAsia="宋体" w:cs="宋体"/>
          <w:color w:val="000"/>
          <w:sz w:val="28"/>
          <w:szCs w:val="28"/>
        </w:rPr>
        <w:t xml:space="preserve">紧紧围绕我县改革发展稳定大局，通过全面、细致的消防安全大检查，进一步落实生产主体责任，全方位排查火灾隐患和消防安全违法行为，切实督促整改到位，提高住建系统火灾防控水平，坚决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20__年__月__日至20__年全国“两会”结束，在住建系统开展消防安全大排查大整治活动，重点检查市政公用行业和建筑施工领域。</w:t>
      </w:r>
    </w:p>
    <w:p>
      <w:pPr>
        <w:ind w:left="0" w:right="0" w:firstLine="560"/>
        <w:spacing w:before="450" w:after="450" w:line="312" w:lineRule="auto"/>
      </w:pPr>
      <w:r>
        <w:rPr>
          <w:rFonts w:ascii="宋体" w:hAnsi="宋体" w:eastAsia="宋体" w:cs="宋体"/>
          <w:color w:val="000"/>
          <w:sz w:val="28"/>
          <w:szCs w:val="28"/>
        </w:rPr>
        <w:t xml:space="preserve">（一）局属市政公用企（事）业单位：是否落实消防安全主体责任，消防安全责任人、管理人是否依法履行职责；是否制定并落实消防安全制度、消防安全操作规程；是否落实消防控制室值班制度，有无值班人员脱岗情况；是否制定灭火和应急疏散预案，并组织演练；是否开展防火检查、巡查和员工消防安全教育培训，消防安全“四个能力”建设是否达标；单位总平面布置、防火间距、消防车通道、消防水源等是否符合消防技术标准要求。</w:t>
      </w:r>
    </w:p>
    <w:p>
      <w:pPr>
        <w:ind w:left="0" w:right="0" w:firstLine="560"/>
        <w:spacing w:before="450" w:after="450" w:line="312" w:lineRule="auto"/>
      </w:pPr>
      <w:r>
        <w:rPr>
          <w:rFonts w:ascii="宋体" w:hAnsi="宋体" w:eastAsia="宋体" w:cs="宋体"/>
          <w:color w:val="000"/>
          <w:sz w:val="28"/>
          <w:szCs w:val="28"/>
        </w:rPr>
        <w:t xml:space="preserve">（二）建筑施工领域：是否制定施工现场消防安全制度、灭火和应急疏散预案；电焊、气焊作业人员是否持证上岗，对电焊、气焊等明火作业是否有相应的消防安全防护措施；是否设置与施工进度相适应的临时消防水源、安装消火栓并配备水带水枪，消防器材是否配备并完好有效；是否设有消防车通道并畅通；是否组织员工开展消防安全教育培训和消防演练；员工集体宿舍耐火等级是否符合要求，是否与施工作业区分开设置，员工集体宿舍是否存在违章用火、用电、用油、用气等问题。</w:t>
      </w:r>
    </w:p>
    <w:p>
      <w:pPr>
        <w:ind w:left="0" w:right="0" w:firstLine="560"/>
        <w:spacing w:before="450" w:after="450" w:line="312" w:lineRule="auto"/>
      </w:pPr>
      <w:r>
        <w:rPr>
          <w:rFonts w:ascii="宋体" w:hAnsi="宋体" w:eastAsia="宋体" w:cs="宋体"/>
          <w:color w:val="000"/>
          <w:sz w:val="28"/>
          <w:szCs w:val="28"/>
        </w:rPr>
        <w:t xml:space="preserve">（一）动员部署。局成立以局长为组长，分管局长为副组长、各科室和企（事）业单位负责人为组员的领导小组，领导小组下设办公室，办公室设在城建科。__月__日前，局属各单位要按照本方案的要求，结合本单位实际，制定具体实施方案，明确工作职责，迅速部署开展工作。</w:t>
      </w:r>
    </w:p>
    <w:p>
      <w:pPr>
        <w:ind w:left="0" w:right="0" w:firstLine="560"/>
        <w:spacing w:before="450" w:after="450" w:line="312" w:lineRule="auto"/>
      </w:pPr>
      <w:r>
        <w:rPr>
          <w:rFonts w:ascii="宋体" w:hAnsi="宋体" w:eastAsia="宋体" w:cs="宋体"/>
          <w:color w:val="000"/>
          <w:sz w:val="28"/>
          <w:szCs w:val="28"/>
        </w:rPr>
        <w:t xml:space="preserve">（二）全面排查整治。__月__日至全国“两会”结束，局属各企（事）业单位自查自纠的基础上，开展消防安全排查治理活动，对于排查发现的火灾隐患及消防安全违法行为，能整改的，现场立即整改，现场整改不了的，及时向县住建局上报，同时将隐患逐一登记造册、建立台账。于2月__日前将本单位消防安全自查自理工作总结报送至住建局城建科。</w:t>
      </w:r>
    </w:p>
    <w:p>
      <w:pPr>
        <w:ind w:left="0" w:right="0" w:firstLine="560"/>
        <w:spacing w:before="450" w:after="450" w:line="312" w:lineRule="auto"/>
      </w:pPr>
      <w:r>
        <w:rPr>
          <w:rFonts w:ascii="宋体" w:hAnsi="宋体" w:eastAsia="宋体" w:cs="宋体"/>
          <w:color w:val="000"/>
          <w:sz w:val="28"/>
          <w:szCs w:val="28"/>
        </w:rPr>
        <w:t xml:space="preserve">（三）检查验收。全国“两会”结束前，县住建局对局属各企事业单位的消防安全排查治理工作进行检查，查缺补漏，确保检查质量，同/！/时进行全面总结。督促局属各单位进一步做好大排查大整治工作。</w:t>
      </w:r>
    </w:p>
    <w:p>
      <w:pPr>
        <w:ind w:left="0" w:right="0" w:firstLine="560"/>
        <w:spacing w:before="450" w:after="450" w:line="312" w:lineRule="auto"/>
      </w:pPr>
      <w:r>
        <w:rPr>
          <w:rFonts w:ascii="宋体" w:hAnsi="宋体" w:eastAsia="宋体" w:cs="宋体"/>
          <w:color w:val="000"/>
          <w:sz w:val="28"/>
          <w:szCs w:val="28"/>
        </w:rPr>
        <w:t xml:space="preserve">（一）加强领导，落实责任。局属各企事业单位要认真组织开展大排查大整治工作，确保大排查大整治工作取得实效。要树立强烈的责任感，层层落实责任，形成齐抓共管，提高火灾防控能力。要层层签定责任状，将责任进行分解。</w:t>
      </w:r>
    </w:p>
    <w:p>
      <w:pPr>
        <w:ind w:left="0" w:right="0" w:firstLine="560"/>
        <w:spacing w:before="450" w:after="450" w:line="312" w:lineRule="auto"/>
      </w:pPr>
      <w:r>
        <w:rPr>
          <w:rFonts w:ascii="宋体" w:hAnsi="宋体" w:eastAsia="宋体" w:cs="宋体"/>
          <w:color w:val="000"/>
          <w:sz w:val="28"/>
          <w:szCs w:val="28"/>
        </w:rPr>
        <w:t xml:space="preserve">（二）迅速部署，精心组织。要迅速进行动员部署，发动一切力量进行排查；邀请建筑设计、施工、监理和物业服务单位等相关专业人员参加，确保应查尽查。</w:t>
      </w:r>
    </w:p>
    <w:p>
      <w:pPr>
        <w:ind w:left="0" w:right="0" w:firstLine="560"/>
        <w:spacing w:before="450" w:after="450" w:line="312" w:lineRule="auto"/>
      </w:pPr>
      <w:r>
        <w:rPr>
          <w:rFonts w:ascii="宋体" w:hAnsi="宋体" w:eastAsia="宋体" w:cs="宋体"/>
          <w:color w:val="000"/>
          <w:sz w:val="28"/>
          <w:szCs w:val="28"/>
        </w:rPr>
        <w:t xml:space="preserve">（三）发现隐患，及时整改。对检查中发现的火灾隐患和消防安全违法行为要实行“零容忍”，必须逐项整改到位，可以立即整改的，当场整改到位，不能立即整改的，向住建局报告，由局委会</w:t>
      </w:r>
    </w:p>
    <w:p>
      <w:pPr>
        <w:ind w:left="0" w:right="0" w:firstLine="560"/>
        <w:spacing w:before="450" w:after="450" w:line="312" w:lineRule="auto"/>
      </w:pPr>
      <w:r>
        <w:rPr>
          <w:rFonts w:ascii="宋体" w:hAnsi="宋体" w:eastAsia="宋体" w:cs="宋体"/>
          <w:color w:val="000"/>
          <w:sz w:val="28"/>
          <w:szCs w:val="28"/>
        </w:rPr>
        <w:t xml:space="preserve">研究整改方案，要求存在隐患的单位限期整改到位，属于重大火灾隐患的按等级要求，报消防部门实施挂牌督办整改。（四）宣传教育，提高能力。广泛开展针对性的消防安全宣传教育，认真落实消防安全主体责任，切实整改存在的火灾隐患，提高自防自救能力。</w:t>
      </w:r>
    </w:p>
    <w:p>
      <w:pPr>
        <w:ind w:left="0" w:right="0" w:firstLine="560"/>
        <w:spacing w:before="450" w:after="450" w:line="312" w:lineRule="auto"/>
      </w:pPr>
      <w:r>
        <w:rPr>
          <w:rFonts w:ascii="宋体" w:hAnsi="宋体" w:eastAsia="宋体" w:cs="宋体"/>
          <w:color w:val="000"/>
          <w:sz w:val="28"/>
          <w:szCs w:val="28"/>
        </w:rPr>
        <w:t xml:space="preserve">（五）认真分析，全面总结。局属各企（事）业单位要在深入检查的基础上，及时进行客观、全面的总结，形成有情况、有分析、有措施、有建议的总结报告，于大排查大整治工作结束后，工作总结于2月18日前报局城建科办公室。</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住建系统防火工作总结2</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本人廖启勇，19____年4月出生于四川广汉，_党员，20____年12月入伍，原服役于陕西省公安消防总队铜川支队耀州中队，20____年考入南京消防士官学校火场文书专业，系三大队七中队学员。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住建系统防火工作总结4</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w:t>
      </w:r>
    </w:p>
    <w:p>
      <w:pPr>
        <w:ind w:left="0" w:right="0" w:firstLine="560"/>
        <w:spacing w:before="450" w:after="450" w:line="312" w:lineRule="auto"/>
      </w:pPr>
      <w:r>
        <w:rPr>
          <w:rFonts w:ascii="宋体" w:hAnsi="宋体" w:eastAsia="宋体" w:cs="宋体"/>
          <w:color w:val="000"/>
          <w:sz w:val="28"/>
          <w:szCs w:val="28"/>
        </w:rPr>
        <w:t xml:space="preserve">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&gt;二、精心组织，广泛开展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第一，预防为主，综合治理”的方针，高度重视并广泛开展“安全生产月”期间的各项宣传教育活动和形式多样的系列活动，形成了上级指导，我局牵头，各单位积极参与，上下联动的“安全生产月”活动局面，取得了良好的活动效果。</w:t>
      </w:r>
    </w:p>
    <w:p>
      <w:pPr>
        <w:ind w:left="0" w:right="0" w:firstLine="560"/>
        <w:spacing w:before="450" w:after="450" w:line="312" w:lineRule="auto"/>
      </w:pPr>
      <w:r>
        <w:rPr>
          <w:rFonts w:ascii="宋体" w:hAnsi="宋体" w:eastAsia="宋体" w:cs="宋体"/>
          <w:color w:val="000"/>
          <w:sz w:val="28"/>
          <w:szCs w:val="28"/>
        </w:rPr>
        <w:t xml:space="preserve">（一）组织召开安全生产例会</w:t>
      </w:r>
    </w:p>
    <w:p>
      <w:pPr>
        <w:ind w:left="0" w:right="0" w:firstLine="560"/>
        <w:spacing w:before="450" w:after="450" w:line="312" w:lineRule="auto"/>
      </w:pPr>
      <w:r>
        <w:rPr>
          <w:rFonts w:ascii="宋体" w:hAnsi="宋体" w:eastAsia="宋体" w:cs="宋体"/>
          <w:color w:val="000"/>
          <w:sz w:val="28"/>
          <w:szCs w:val="28"/>
        </w:rPr>
        <w:t xml:space="preserve">6月16日是全国“安全生产咨询日”，6月16日上午，我局质安站组织召开全县安全生产例会，建设单位、监理单位和施工单位的相关项目负责人参会，在会上严格要求施工企业，加强建筑施工安全宣传，宣传安全生产法律法规、安全知识以及典型事故案例，普及安全防范、应急处置、自救互助知识。</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期间，局在各建筑施工企业自查的基础上，结合本月安全大检查，在全县范围内开展了建筑安全生产大检查，全县共检查全县建筑施工企业20家，检查在建工程项目45个。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2025-04-26T12:28:28+08:00</dcterms:created>
  <dcterms:modified xsi:type="dcterms:W3CDTF">2025-04-26T12:28:28+08:00</dcterms:modified>
</cp:coreProperties>
</file>

<file path=docProps/custom.xml><?xml version="1.0" encoding="utf-8"?>
<Properties xmlns="http://schemas.openxmlformats.org/officeDocument/2006/custom-properties" xmlns:vt="http://schemas.openxmlformats.org/officeDocument/2006/docPropsVTypes"/>
</file>