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乡村振兴工作总结202_年集合8篇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以下是为大家整理的关于乡村振兴工作总结202_年的文章8篇 ,欢迎品鉴！【篇1】乡村振兴工作总结202_年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以下是为大家整理的关于乡村振兴工作总结202_年的文章8篇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【篇1】乡村振兴工作总结202_年</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一名乡村振兴专员，近半年来，我坚持以习近平新时代特色社会主义思想为指导，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　　一、防火防疫</w:t>
      </w:r>
    </w:p>
    <w:p>
      <w:pPr>
        <w:ind w:left="0" w:right="0" w:firstLine="560"/>
        <w:spacing w:before="450" w:after="450" w:line="312" w:lineRule="auto"/>
      </w:pPr>
      <w:r>
        <w:rPr>
          <w:rFonts w:ascii="宋体" w:hAnsi="宋体" w:eastAsia="宋体" w:cs="宋体"/>
          <w:color w:val="000"/>
          <w:sz w:val="28"/>
          <w:szCs w:val="28"/>
        </w:rPr>
        <w:t xml:space="preserve">　　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　　二、宣传疫苗接种工作</w:t>
      </w:r>
    </w:p>
    <w:p>
      <w:pPr>
        <w:ind w:left="0" w:right="0" w:firstLine="560"/>
        <w:spacing w:before="450" w:after="450" w:line="312" w:lineRule="auto"/>
      </w:pPr>
      <w:r>
        <w:rPr>
          <w:rFonts w:ascii="宋体" w:hAnsi="宋体" w:eastAsia="宋体" w:cs="宋体"/>
          <w:color w:val="000"/>
          <w:sz w:val="28"/>
          <w:szCs w:val="28"/>
        </w:rPr>
        <w:t xml:space="preserve">　　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　　三、两委换届选举</w:t>
      </w:r>
    </w:p>
    <w:p>
      <w:pPr>
        <w:ind w:left="0" w:right="0" w:firstLine="560"/>
        <w:spacing w:before="450" w:after="450" w:line="312" w:lineRule="auto"/>
      </w:pPr>
      <w:r>
        <w:rPr>
          <w:rFonts w:ascii="宋体" w:hAnsi="宋体" w:eastAsia="宋体" w:cs="宋体"/>
          <w:color w:val="000"/>
          <w:sz w:val="28"/>
          <w:szCs w:val="28"/>
        </w:rPr>
        <w:t xml:space="preserve">　　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　　四、电子医保开通</w:t>
      </w:r>
    </w:p>
    <w:p>
      <w:pPr>
        <w:ind w:left="0" w:right="0" w:firstLine="560"/>
        <w:spacing w:before="450" w:after="450" w:line="312" w:lineRule="auto"/>
      </w:pPr>
      <w:r>
        <w:rPr>
          <w:rFonts w:ascii="宋体" w:hAnsi="宋体" w:eastAsia="宋体" w:cs="宋体"/>
          <w:color w:val="000"/>
          <w:sz w:val="28"/>
          <w:szCs w:val="28"/>
        </w:rPr>
        <w:t xml:space="preserve">　　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　　五、房屋摸排</w:t>
      </w:r>
    </w:p>
    <w:p>
      <w:pPr>
        <w:ind w:left="0" w:right="0" w:firstLine="560"/>
        <w:spacing w:before="450" w:after="450" w:line="312" w:lineRule="auto"/>
      </w:pPr>
      <w:r>
        <w:rPr>
          <w:rFonts w:ascii="宋体" w:hAnsi="宋体" w:eastAsia="宋体" w:cs="宋体"/>
          <w:color w:val="000"/>
          <w:sz w:val="28"/>
          <w:szCs w:val="28"/>
        </w:rPr>
        <w:t xml:space="preserve">　　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　　六、低保工作</w:t>
      </w:r>
    </w:p>
    <w:p>
      <w:pPr>
        <w:ind w:left="0" w:right="0" w:firstLine="560"/>
        <w:spacing w:before="450" w:after="450" w:line="312" w:lineRule="auto"/>
      </w:pPr>
      <w:r>
        <w:rPr>
          <w:rFonts w:ascii="宋体" w:hAnsi="宋体" w:eastAsia="宋体" w:cs="宋体"/>
          <w:color w:val="000"/>
          <w:sz w:val="28"/>
          <w:szCs w:val="28"/>
        </w:rPr>
        <w:t xml:space="preserve">　　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　　七、人居环境整治</w:t>
      </w:r>
    </w:p>
    <w:p>
      <w:pPr>
        <w:ind w:left="0" w:right="0" w:firstLine="560"/>
        <w:spacing w:before="450" w:after="450" w:line="312" w:lineRule="auto"/>
      </w:pPr>
      <w:r>
        <w:rPr>
          <w:rFonts w:ascii="宋体" w:hAnsi="宋体" w:eastAsia="宋体" w:cs="宋体"/>
          <w:color w:val="000"/>
          <w:sz w:val="28"/>
          <w:szCs w:val="28"/>
        </w:rPr>
        <w:t xml:space="preserve">　　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　　八、厕改工作</w:t>
      </w:r>
    </w:p>
    <w:p>
      <w:pPr>
        <w:ind w:left="0" w:right="0" w:firstLine="560"/>
        <w:spacing w:before="450" w:after="450" w:line="312" w:lineRule="auto"/>
      </w:pPr>
      <w:r>
        <w:rPr>
          <w:rFonts w:ascii="宋体" w:hAnsi="宋体" w:eastAsia="宋体" w:cs="宋体"/>
          <w:color w:val="000"/>
          <w:sz w:val="28"/>
          <w:szCs w:val="28"/>
        </w:rPr>
        <w:t xml:space="preserve">　　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　　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【篇2】乡村振兴工作总结202_年</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【篇3】乡村振兴工作总结202_年</w:t>
      </w:r>
    </w:p>
    <w:p>
      <w:pPr>
        <w:ind w:left="0" w:right="0" w:firstLine="560"/>
        <w:spacing w:before="450" w:after="450" w:line="312" w:lineRule="auto"/>
      </w:pPr>
      <w:r>
        <w:rPr>
          <w:rFonts w:ascii="宋体" w:hAnsi="宋体" w:eastAsia="宋体" w:cs="宋体"/>
          <w:color w:val="000"/>
          <w:sz w:val="28"/>
          <w:szCs w:val="28"/>
        </w:rPr>
        <w:t xml:space="preserve">　　今年以来，我市市委、市政府以习近平新时代中国特色社会主义思想为指导，按照《中国共产党农村工作条例》、《河北省贯彻落实实施办法》要求，在上级党委、政府的坚强领导下，全面贯彻落实党的十九大精神及中央、省、**市农村工作会议精神，结合我市农村工作实际，按照“产业兴旺、生态宜居、乡风文明、治理有效、生活富裕”的总要求，以增加农民收入为核心，以壮大村级集体经济为突破口，以推进农村环境综合整治为着力点，以深化农村综合改革为根本动力，全面推进实施乡村振兴战略，实现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&gt;一、认真学习贯彻《中国共产党农村工作条例》</w:t>
      </w:r>
    </w:p>
    <w:p>
      <w:pPr>
        <w:ind w:left="0" w:right="0" w:firstLine="560"/>
        <w:spacing w:before="450" w:after="450" w:line="312" w:lineRule="auto"/>
      </w:pPr>
      <w:r>
        <w:rPr>
          <w:rFonts w:ascii="宋体" w:hAnsi="宋体" w:eastAsia="宋体" w:cs="宋体"/>
          <w:color w:val="000"/>
          <w:sz w:val="28"/>
          <w:szCs w:val="28"/>
        </w:rPr>
        <w:t xml:space="preserve">　　中央、省委印发《中国共产党农村工作条例》《河北省贯彻落实实施办法》后，市委、市政府高度重视，把贯彻落实《条例》《实施办法》作为市、镇、村三级书记抓乡村振兴的工作遵循，迅速掀起学习贯彻热潮，做到两个融合，一是与开展的“不忘初心、牢记使命”主题教育相融合，把学习《条例》《实施办法》作为“守初心、担使命”的一项重要内容，切实深刻领会、把握核心要义，抓好贯彻落实;二是与当前农业农村实际工作开展相融合，真正把《条例》《实施办法》作为指导全市农业高质量发展、推进乡村振兴战略、深化农业农村改革的精髓，确保农业农村高质量发展。通过理论中心组学习、专题辅导讲座、报告会等多种形式，引导全市广大党员干部深刻领会重大意义、精神实质和工作要求，使基层党组织和党员干部把思想和行动统一到以习近平同志为核心的党中央部署要求上来，全面提高广大党员干部做好党的农村工作的责任感、使命感，形成推动乡村振兴的思想自觉和行动自觉。</w:t>
      </w:r>
    </w:p>
    <w:p>
      <w:pPr>
        <w:ind w:left="0" w:right="0" w:firstLine="560"/>
        <w:spacing w:before="450" w:after="450" w:line="312" w:lineRule="auto"/>
      </w:pPr>
      <w:r>
        <w:rPr>
          <w:rFonts w:ascii="宋体" w:hAnsi="宋体" w:eastAsia="宋体" w:cs="宋体"/>
          <w:color w:val="000"/>
          <w:sz w:val="28"/>
          <w:szCs w:val="28"/>
        </w:rPr>
        <w:t xml:space="preserve">　　&gt;二、乡村振兴工作推进情况</w:t>
      </w:r>
    </w:p>
    <w:p>
      <w:pPr>
        <w:ind w:left="0" w:right="0" w:firstLine="560"/>
        <w:spacing w:before="450" w:after="450" w:line="312" w:lineRule="auto"/>
      </w:pPr>
      <w:r>
        <w:rPr>
          <w:rFonts w:ascii="宋体" w:hAnsi="宋体" w:eastAsia="宋体" w:cs="宋体"/>
          <w:color w:val="000"/>
          <w:sz w:val="28"/>
          <w:szCs w:val="28"/>
        </w:rPr>
        <w:t xml:space="preserve">　　(一)建立乡村振兴工作体系</w:t>
      </w:r>
    </w:p>
    <w:p>
      <w:pPr>
        <w:ind w:left="0" w:right="0" w:firstLine="560"/>
        <w:spacing w:before="450" w:after="450" w:line="312" w:lineRule="auto"/>
      </w:pPr>
      <w:r>
        <w:rPr>
          <w:rFonts w:ascii="宋体" w:hAnsi="宋体" w:eastAsia="宋体" w:cs="宋体"/>
          <w:color w:val="000"/>
          <w:sz w:val="28"/>
          <w:szCs w:val="28"/>
        </w:rPr>
        <w:t xml:space="preserve">　　成立了由市委书记任组长的乡村振兴工作领导小组，完善“县、乡、村”三级书记直接抓乡村振兴工作格局。组建了产业、文化、组织、生态、人才5个乡村振兴工作专班。聘请河北社会科学院编制完成了《**市乡村振兴战略规划(202_-202_年)》，5个相关部门也制定了各自的实施方案。202_年4月23日，召开了以“打基础、优环境、强三农”为主题的全市乡村振兴推进大会，对全市实施乡村振兴战略进行了安排部署。一年来，市委、市政府通过会议推动、指导调研、通知简报、检查考核等多种手段，全力推动各项工作开展。202_年11月8日，召开乡村振兴考核指标和农村人居环境项目进展情况调度会，督促各相关部门确保年底前完成乡村考核指标和农村人居环境年初规划项目。</w:t>
      </w:r>
    </w:p>
    <w:p>
      <w:pPr>
        <w:ind w:left="0" w:right="0" w:firstLine="560"/>
        <w:spacing w:before="450" w:after="450" w:line="312" w:lineRule="auto"/>
      </w:pPr>
      <w:r>
        <w:rPr>
          <w:rFonts w:ascii="宋体" w:hAnsi="宋体" w:eastAsia="宋体" w:cs="宋体"/>
          <w:color w:val="000"/>
          <w:sz w:val="28"/>
          <w:szCs w:val="28"/>
        </w:rPr>
        <w:t xml:space="preserve">　　(二)推进农业供给侧结构性改革</w:t>
      </w:r>
    </w:p>
    <w:p>
      <w:pPr>
        <w:ind w:left="0" w:right="0" w:firstLine="560"/>
        <w:spacing w:before="450" w:after="450" w:line="312" w:lineRule="auto"/>
      </w:pPr>
      <w:r>
        <w:rPr>
          <w:rFonts w:ascii="宋体" w:hAnsi="宋体" w:eastAsia="宋体" w:cs="宋体"/>
          <w:color w:val="000"/>
          <w:sz w:val="28"/>
          <w:szCs w:val="28"/>
        </w:rPr>
        <w:t xml:space="preserve">　　1.发展科技农业。在新发地太行山农业创新驿站的基础上，202_年，组织硕诚、新发地两个现代农业园区分别成功申报了太行山农业创新驿站及河北省农业创新驿站，同时，硕诚园区又申报了202_年河北省农业创新驿站;聘请了河北农大2名教授为首席专家，其他果蔬相关专业和流通专业的专家、教授为成员的两个专家团队，打造**市农业科技创新平台;通过驿站平台，引导全市蔬菜扩大种植面积，强化果蔬高新品种和技术成果的引进转化，提升产品质量，推动我市水果、蔬菜绿色高效发展。</w:t>
      </w:r>
    </w:p>
    <w:p>
      <w:pPr>
        <w:ind w:left="0" w:right="0" w:firstLine="560"/>
        <w:spacing w:before="450" w:after="450" w:line="312" w:lineRule="auto"/>
      </w:pPr>
      <w:r>
        <w:rPr>
          <w:rFonts w:ascii="宋体" w:hAnsi="宋体" w:eastAsia="宋体" w:cs="宋体"/>
          <w:color w:val="000"/>
          <w:sz w:val="28"/>
          <w:szCs w:val="28"/>
        </w:rPr>
        <w:t xml:space="preserve">　　依托科茂种业繁育基地，大力建设一主多元的基层农技推广体系，充分利用科研育种能力以及与院校联系密切的优势，建设小麦农业科技集成创新示范基地，开展小麦产业试验、示范和北方冬麦区小麦绿色高产高效栽培技术公关，研究小麦新品种选育、绿色高产高效技术，促进小麦生产由重产量向绿色高效高产方向转变。</w:t>
      </w:r>
    </w:p>
    <w:p>
      <w:pPr>
        <w:ind w:left="0" w:right="0" w:firstLine="560"/>
        <w:spacing w:before="450" w:after="450" w:line="312" w:lineRule="auto"/>
      </w:pPr>
      <w:r>
        <w:rPr>
          <w:rFonts w:ascii="宋体" w:hAnsi="宋体" w:eastAsia="宋体" w:cs="宋体"/>
          <w:color w:val="000"/>
          <w:sz w:val="28"/>
          <w:szCs w:val="28"/>
        </w:rPr>
        <w:t xml:space="preserve">　　2、发展绿色农业。一是积极实施冬小麦节水品种及配套技术项目。202_年共实施6.5万亩，项目累计投资945万元,项目实施面积13.5万亩,实现节水675万m3。</w:t>
      </w:r>
    </w:p>
    <w:p>
      <w:pPr>
        <w:ind w:left="0" w:right="0" w:firstLine="560"/>
        <w:spacing w:before="450" w:after="450" w:line="312" w:lineRule="auto"/>
      </w:pPr>
      <w:r>
        <w:rPr>
          <w:rFonts w:ascii="宋体" w:hAnsi="宋体" w:eastAsia="宋体" w:cs="宋体"/>
          <w:color w:val="000"/>
          <w:sz w:val="28"/>
          <w:szCs w:val="28"/>
        </w:rPr>
        <w:t xml:space="preserve">　　二是强化施肥技术推广。推进化肥减量增效，组织技术指导员、专家组成员下乡进村入户，开展技术培训和指导服务，通过建立化肥减量增效示范区、健全智能配肥站、推广高效新型肥料和科学施肥技术、引导农民进行有机肥使用等技术措施，实现农业绿色发展。今年以来，全市共发放测土配方施肥技术明白纸、图册2万余份，建立耕地质量提升和化肥减量增效试验示范基地5个、核心示范区2100亩，推广各类配方肥1100吨，缓控释肥6000吨，面积15万亩，依托100户科技示范主体开展化肥减量增效示范，全市亩均减肥2公斤(折纯)以上，降低肥料投入成本5元以上。</w:t>
      </w:r>
    </w:p>
    <w:p>
      <w:pPr>
        <w:ind w:left="0" w:right="0" w:firstLine="560"/>
        <w:spacing w:before="450" w:after="450" w:line="312" w:lineRule="auto"/>
      </w:pPr>
      <w:r>
        <w:rPr>
          <w:rFonts w:ascii="宋体" w:hAnsi="宋体" w:eastAsia="宋体" w:cs="宋体"/>
          <w:color w:val="000"/>
          <w:sz w:val="28"/>
          <w:szCs w:val="28"/>
        </w:rPr>
        <w:t xml:space="preserve">　　三是大力推广节药技术。加强病虫害监测预报，提高病虫预报到位率;引导新型经营主体开展社会化服务，推进专业化统防统治，提高病虫害防治效果，同时降低农药化肥使用量;推广绿色防控技术，降低化学农药用量;推广科学施药技术，提高精准用药水平;推广新型植保机械，提高农药利用率。202_年，全市统防统治覆盖率达到39%，绿色防控覆盖率达到29%，全市农药使用量降低2%以上。</w:t>
      </w:r>
    </w:p>
    <w:p>
      <w:pPr>
        <w:ind w:left="0" w:right="0" w:firstLine="560"/>
        <w:spacing w:before="450" w:after="450" w:line="312" w:lineRule="auto"/>
      </w:pPr>
      <w:r>
        <w:rPr>
          <w:rFonts w:ascii="宋体" w:hAnsi="宋体" w:eastAsia="宋体" w:cs="宋体"/>
          <w:color w:val="000"/>
          <w:sz w:val="28"/>
          <w:szCs w:val="28"/>
        </w:rPr>
        <w:t xml:space="preserve">　　四是大力宣传地膜回收。着力解决农田残膜污染，加大0.01毫米标准地膜的推广力度，同时宣传、发动进行地膜捡拾回收，积极探索地膜污染解决路径，切实解决白色污染问题。202_年全市地膜用量91.2吨，回收量为75.8吨，回收率为83%。</w:t>
      </w:r>
    </w:p>
    <w:p>
      <w:pPr>
        <w:ind w:left="0" w:right="0" w:firstLine="560"/>
        <w:spacing w:before="450" w:after="450" w:line="312" w:lineRule="auto"/>
      </w:pPr>
      <w:r>
        <w:rPr>
          <w:rFonts w:ascii="宋体" w:hAnsi="宋体" w:eastAsia="宋体" w:cs="宋体"/>
          <w:color w:val="000"/>
          <w:sz w:val="28"/>
          <w:szCs w:val="28"/>
        </w:rPr>
        <w:t xml:space="preserve">　　五是抓好林业生态建设。202_年以“做强生态支撑，助力雄安新区建设，服务协同发展”为中心，为雄安新区打造绿色屏障为首任，根据《**市雄安新区周边绿化工作方案》文件要求，结合实际，大力开展白沟河生态林带、环雄安生态林带、生态片林建设，实施规模造林、村庄绿化及农田林网、堤防绿化、高固路廊道绿化，202_年实际绿化面积21535亩，完成任务面积的107.6%。</w:t>
      </w:r>
    </w:p>
    <w:p>
      <w:pPr>
        <w:ind w:left="0" w:right="0" w:firstLine="560"/>
        <w:spacing w:before="450" w:after="450" w:line="312" w:lineRule="auto"/>
      </w:pPr>
      <w:r>
        <w:rPr>
          <w:rFonts w:ascii="宋体" w:hAnsi="宋体" w:eastAsia="宋体" w:cs="宋体"/>
          <w:color w:val="000"/>
          <w:sz w:val="28"/>
          <w:szCs w:val="28"/>
        </w:rPr>
        <w:t xml:space="preserve">　　六是抓好畜禽养殖废弃物资源化利用。为105家规模养殖场配建粪污处理设施，带动了全市所有规模养殖场、白沟河两侧一公里内养殖户、方官生猪密集区和新城蛋鸡密集区的321个养殖场建设了污水处理设施，提高全市养殖场户的粪污处理设施配建率，基本解决了养殖污水直接外排和畜禽粪污随便堆放的问题;建成了年处理3万吨畜禽粪污，年生产有机肥1万吨的粪污处理中心1个，全市规模养殖场粪污设施配建率达到了100%，粪污综合利用率达到82%，超额完成了年度75%的任务目标。</w:t>
      </w:r>
    </w:p>
    <w:p>
      <w:pPr>
        <w:ind w:left="0" w:right="0" w:firstLine="560"/>
        <w:spacing w:before="450" w:after="450" w:line="312" w:lineRule="auto"/>
      </w:pPr>
      <w:r>
        <w:rPr>
          <w:rFonts w:ascii="宋体" w:hAnsi="宋体" w:eastAsia="宋体" w:cs="宋体"/>
          <w:color w:val="000"/>
          <w:sz w:val="28"/>
          <w:szCs w:val="28"/>
        </w:rPr>
        <w:t xml:space="preserve">　　3.发展品牌农业。确定**黄桃为我市优特农产品，制定了《**市蔬菜产业提质增效实施方案》《**市推进农业供给侧结构性改革大力发展特色产业实施方案》，全力打造**黄桃特色品牌。目前，黄桃作为地理标志认证农产品出口美国、日本和韩国3个国家。</w:t>
      </w:r>
    </w:p>
    <w:p>
      <w:pPr>
        <w:ind w:left="0" w:right="0" w:firstLine="560"/>
        <w:spacing w:before="450" w:after="450" w:line="312" w:lineRule="auto"/>
      </w:pPr>
      <w:r>
        <w:rPr>
          <w:rFonts w:ascii="宋体" w:hAnsi="宋体" w:eastAsia="宋体" w:cs="宋体"/>
          <w:color w:val="000"/>
          <w:sz w:val="28"/>
          <w:szCs w:val="28"/>
        </w:rPr>
        <w:t xml:space="preserve">　　依托**市科茂种业有限公司，针对 “中麦175”小麦品种锌元素含量高的优势，加工富锌小麦面粉，打造富锌小麦品牌。目前已开始批量生产，主供京、津、保等大中城市。</w:t>
      </w:r>
    </w:p>
    <w:p>
      <w:pPr>
        <w:ind w:left="0" w:right="0" w:firstLine="560"/>
        <w:spacing w:before="450" w:after="450" w:line="312" w:lineRule="auto"/>
      </w:pPr>
      <w:r>
        <w:rPr>
          <w:rFonts w:ascii="宋体" w:hAnsi="宋体" w:eastAsia="宋体" w:cs="宋体"/>
          <w:color w:val="000"/>
          <w:sz w:val="28"/>
          <w:szCs w:val="28"/>
        </w:rPr>
        <w:t xml:space="preserve">　　4.发展质量农业。创建**市级以上现代农业园区8个，其中省级现代农业园区2个，**市级精品园区2家，完成“三品一标”认证企业6家，认定品种20个，标准化种植面积达到68.1%。蔬菜种植标准化覆盖率为74.1%，创建省级标准化养殖场一个，县级标准化示范场15个，规模养殖场110个，畜牧业标准化率为77.3%。标准化养殖覆盖率平均值为72.1%。</w:t>
      </w:r>
    </w:p>
    <w:p>
      <w:pPr>
        <w:ind w:left="0" w:right="0" w:firstLine="560"/>
        <w:spacing w:before="450" w:after="450" w:line="312" w:lineRule="auto"/>
      </w:pPr>
      <w:r>
        <w:rPr>
          <w:rFonts w:ascii="宋体" w:hAnsi="宋体" w:eastAsia="宋体" w:cs="宋体"/>
          <w:color w:val="000"/>
          <w:sz w:val="28"/>
          <w:szCs w:val="28"/>
        </w:rPr>
        <w:t xml:space="preserve">　　优化种植结构，在稳定粮食种植面积的基础上，按照粮—经—饲的结构要求，今年发展苜蓿3000亩，青伫玉米8000亩，鲜食玉米4000亩;强化人才队伍建设，实施新型经营主体培育工程，今年开展新型职业农民培育220名，市政府出台了《**市新型职业农民培育认定管理办法》，积极开展示范家庭农场创建活动，组织申报省、**市级示范农场4家。落实市财政扶持资金，按照新型经营主体财政扶持项目实施方案，已实施完成。</w:t>
      </w:r>
    </w:p>
    <w:p>
      <w:pPr>
        <w:ind w:left="0" w:right="0" w:firstLine="560"/>
        <w:spacing w:before="450" w:after="450" w:line="312" w:lineRule="auto"/>
      </w:pPr>
      <w:r>
        <w:rPr>
          <w:rFonts w:ascii="宋体" w:hAnsi="宋体" w:eastAsia="宋体" w:cs="宋体"/>
          <w:color w:val="000"/>
          <w:sz w:val="28"/>
          <w:szCs w:val="28"/>
        </w:rPr>
        <w:t xml:space="preserve">　　(三)深化农村改革</w:t>
      </w:r>
    </w:p>
    <w:p>
      <w:pPr>
        <w:ind w:left="0" w:right="0" w:firstLine="560"/>
        <w:spacing w:before="450" w:after="450" w:line="312" w:lineRule="auto"/>
      </w:pPr>
      <w:r>
        <w:rPr>
          <w:rFonts w:ascii="宋体" w:hAnsi="宋体" w:eastAsia="宋体" w:cs="宋体"/>
          <w:color w:val="000"/>
          <w:sz w:val="28"/>
          <w:szCs w:val="28"/>
        </w:rPr>
        <w:t xml:space="preserve">　　1.稳步推进农村集体产权制度改革。截止目前，全市13个镇、办事处、409个行政村,已完成清产核资、成员身份界定、股权设置量化、“三会”同建工作，已完成集体经济组织登记的村数220个，占总任务村数的53.8%。</w:t>
      </w:r>
    </w:p>
    <w:p>
      <w:pPr>
        <w:ind w:left="0" w:right="0" w:firstLine="560"/>
        <w:spacing w:before="450" w:after="450" w:line="312" w:lineRule="auto"/>
      </w:pPr>
      <w:r>
        <w:rPr>
          <w:rFonts w:ascii="宋体" w:hAnsi="宋体" w:eastAsia="宋体" w:cs="宋体"/>
          <w:color w:val="000"/>
          <w:sz w:val="28"/>
          <w:szCs w:val="28"/>
        </w:rPr>
        <w:t xml:space="preserve">　　2.充分运用土地确权登记颁证成果。在202_年基本完成的基础上，认真开展回头看，督促各镇办事处，针对遗留问题制定扫尾工作方案，层层落实责任，争取达到应确尽确，不留死角，要求把土地承包经营权证书全部发放到农户手中，防止镇村将证书滞留，同时，全力开展档案整理工作，及时进行扫描。完善确权数据库成果、土地承包管理信息系统，抓好土地承包经营权流转系统的运行和规范运作，为土地流转，抵押担保，惠农政策落实等提供信息技术支持。</w:t>
      </w:r>
    </w:p>
    <w:p>
      <w:pPr>
        <w:ind w:left="0" w:right="0" w:firstLine="560"/>
        <w:spacing w:before="450" w:after="450" w:line="312" w:lineRule="auto"/>
      </w:pPr>
      <w:r>
        <w:rPr>
          <w:rFonts w:ascii="宋体" w:hAnsi="宋体" w:eastAsia="宋体" w:cs="宋体"/>
          <w:color w:val="000"/>
          <w:sz w:val="28"/>
          <w:szCs w:val="28"/>
        </w:rPr>
        <w:t xml:space="preserve">　　3.大力发展适度规模经营。推进自然人向法人农业转变，培育新型农业主体，积极引导农村土地经营权向现代农业园区、新型经营主体集中，严格规范土地流转行为，全市土地流转率达到36.8%，发展、扶持土地流转、土地入股、土地托管、代耕代种等多种经营模式和服务体系，推进规模经营。根据省**市空壳合作社治理方案，制定了我市实施方案，加强对合作社的排查，协调各部门、各镇、办事处按照各自职责开展工作，一方面，坚决查处非法集资，另一方面，清理空壳社，规范合作社运营，从而促进合作社健康发展。</w:t>
      </w:r>
    </w:p>
    <w:p>
      <w:pPr>
        <w:ind w:left="0" w:right="0" w:firstLine="560"/>
        <w:spacing w:before="450" w:after="450" w:line="312" w:lineRule="auto"/>
      </w:pPr>
      <w:r>
        <w:rPr>
          <w:rFonts w:ascii="宋体" w:hAnsi="宋体" w:eastAsia="宋体" w:cs="宋体"/>
          <w:color w:val="000"/>
          <w:sz w:val="28"/>
          <w:szCs w:val="28"/>
        </w:rPr>
        <w:t xml:space="preserve">　　4.完善服务体系强化农业工作支撑。实施基层农技推广体系改革与建设补助项目，开展农民教育培训，依托现代农业园区、新型农业经营主体等平台，完善科技示范推广体系，重点推广农业主导品种和主推技术。根据工作需要，加强推广体系人员队伍和机构建设，优化农技推广区域站运行机制，健全乡镇土地流转服务中心建设。</w:t>
      </w:r>
    </w:p>
    <w:p>
      <w:pPr>
        <w:ind w:left="0" w:right="0" w:firstLine="560"/>
        <w:spacing w:before="450" w:after="450" w:line="312" w:lineRule="auto"/>
      </w:pPr>
      <w:r>
        <w:rPr>
          <w:rFonts w:ascii="宋体" w:hAnsi="宋体" w:eastAsia="宋体" w:cs="宋体"/>
          <w:color w:val="000"/>
          <w:sz w:val="28"/>
          <w:szCs w:val="28"/>
        </w:rPr>
        <w:t xml:space="preserve">　　(四)推进一二三产业融合发展</w:t>
      </w:r>
    </w:p>
    <w:p>
      <w:pPr>
        <w:ind w:left="0" w:right="0" w:firstLine="560"/>
        <w:spacing w:before="450" w:after="450" w:line="312" w:lineRule="auto"/>
      </w:pPr>
      <w:r>
        <w:rPr>
          <w:rFonts w:ascii="宋体" w:hAnsi="宋体" w:eastAsia="宋体" w:cs="宋体"/>
          <w:color w:val="000"/>
          <w:sz w:val="28"/>
          <w:szCs w:val="28"/>
        </w:rPr>
        <w:t xml:space="preserve">　　1.现代农业园区建设不断提档升级。进一步加强园区建设，按照“全域推进，重点突破”的原则，着力构建产城一体、区域融合的现代农业发展模式。一是加大招商引资力度，用现代农业产业助推乡村振兴，**市龙安泰集团智图农业科技有限公司与荷兰英姆普公司(IGMPR)签约合作，将引进荷兰最先进的花卉和园艺设计、智能温室、无土栽培、水肥一体以及管理培训等农业技术项目，促进我市现代农业产业发展。河北新发地食品加工产业园项目开始建设，总投资20.3亿元，占地636亩，新建原辅料库、中央大厨房、超市统仓加工配送区、农产品精深加工区、成品冷链仓储区、物联网智能集配平台、检验检疫中心及配套设施等。项目建成后，年加工配送能力180万吨，实现年销售收入5.2亿元，直接带动就业岗位2100余个，间接带动就业岗位4600余个。二是加大园区建设力度。我市建成市级以上园区8家，其中省级园区2家，**市级精品园区2家，**市级园区4家。园区总规划面积 15万亩，实际建成 5万余亩，园区累计完成投资55亿元，园区无公害农产品认证21个，绿色食品认证1个，取得地理标志1个，注册“昊龙农业”、“青沃谷”等商标7个。以肖官营镇的冀康现代农业园区为核心，打造采摘观光休闲农业精品旅游区，202_年又投资2400万元，建设占地246亩砖混温室大棚72个，以义和庄村为核心发展5000亩三膜西瓜种植基地;以军城办事处平安店村为核心，通过村庄民居翻建、改建打造美丽宜居乡村，建设水上乐园和生态餐厅，流转周边土地3000亩，建设现代农业、休闲旅游、田园社区为一体的田园综合体。园区建设极大提升了农业的科技支撑与管理水平，为农业的可持续发展注入了新的活力。</w:t>
      </w:r>
    </w:p>
    <w:p>
      <w:pPr>
        <w:ind w:left="0" w:right="0" w:firstLine="560"/>
        <w:spacing w:before="450" w:after="450" w:line="312" w:lineRule="auto"/>
      </w:pPr>
      <w:r>
        <w:rPr>
          <w:rFonts w:ascii="宋体" w:hAnsi="宋体" w:eastAsia="宋体" w:cs="宋体"/>
          <w:color w:val="000"/>
          <w:sz w:val="28"/>
          <w:szCs w:val="28"/>
        </w:rPr>
        <w:t xml:space="preserve">　　2.“互联网+”农产品销售渠道日益壮大。建设电商平台，推行农业经营网络化，大力引导企业建设、利用电商平台，推进农业电子商务，推动优质农产品上网销售。淘实惠在我市建立了409家服务站点，实现了农村电商全覆盖，平台交易额达3000多万元。河北新发地农产品物流园在搞好农产品市场批发销售的同时，也建立了自己的电商平台，实现了线上和线下销售结合，冀康、碧照轩、硕诚、青沃谷等现代农业园区及同兴农林畜牧有限公司也建立了自己的网络销售平台和微信平台，扩大了销售量。</w:t>
      </w:r>
    </w:p>
    <w:p>
      <w:pPr>
        <w:ind w:left="0" w:right="0" w:firstLine="560"/>
        <w:spacing w:before="450" w:after="450" w:line="312" w:lineRule="auto"/>
      </w:pPr>
      <w:r>
        <w:rPr>
          <w:rFonts w:ascii="宋体" w:hAnsi="宋体" w:eastAsia="宋体" w:cs="宋体"/>
          <w:color w:val="000"/>
          <w:sz w:val="28"/>
          <w:szCs w:val="28"/>
        </w:rPr>
        <w:t xml:space="preserve">　　3.休闲、观光农业得以快速发展。组织现有省级星级休闲农业企业针对自身特点，大力开展采摘、科普、农家乐等项目，吸引京津及周边群众进行休闲、观光、采摘。筛选出包含青沃谷现代农业园区、冀康休闲农庄、杜村梨花节、硕诚现代农业园区在内满足游客春季赏梨花、玩采摘、品美食的精品休闲农业观光线路1条，并入选河北省37条春季赏花观光线路。积极推进休闲农业建设，冀康园区被评为四星级休闲农业园区，硕诚园区被评为四星级采摘园，青沃谷园区被评为三星级采摘园。</w:t>
      </w:r>
    </w:p>
    <w:p>
      <w:pPr>
        <w:ind w:left="0" w:right="0" w:firstLine="560"/>
        <w:spacing w:before="450" w:after="450" w:line="312" w:lineRule="auto"/>
      </w:pPr>
      <w:r>
        <w:rPr>
          <w:rFonts w:ascii="宋体" w:hAnsi="宋体" w:eastAsia="宋体" w:cs="宋体"/>
          <w:color w:val="000"/>
          <w:sz w:val="28"/>
          <w:szCs w:val="28"/>
        </w:rPr>
        <w:t xml:space="preserve">　　(五)推动农村人居环境全面改善</w:t>
      </w:r>
    </w:p>
    <w:p>
      <w:pPr>
        <w:ind w:left="0" w:right="0" w:firstLine="560"/>
        <w:spacing w:before="450" w:after="450" w:line="312" w:lineRule="auto"/>
      </w:pPr>
      <w:r>
        <w:rPr>
          <w:rFonts w:ascii="宋体" w:hAnsi="宋体" w:eastAsia="宋体" w:cs="宋体"/>
          <w:color w:val="000"/>
          <w:sz w:val="28"/>
          <w:szCs w:val="28"/>
        </w:rPr>
        <w:t xml:space="preserve">　　在近几年持续推进美丽乡村建设基础上，以我市被确定为河北省首批农村人居环境整治全域完成示范县和省级乡村振兴示范区为契机，大力推进农村厕所革命、农村生活垃圾治理、农村生活污水治理、畜禽养殖粪污资源化利用、村庄清洁行动、村庄道路硬化、村庄绿化、美化亮化、美丽庭院建设、村庄规划编制等十项专项行动，推动了农村人居环境的持续改善。上半年我市人居环境整治工作在全省位于第二十七名，在**市位于第一名。202_年6月4日，**市乡村振兴重点工作暨农村人居环境整治行动推进会在我市召开，**市委副书记闫继红对我市的工作给予了高度评价。10月24日我市代表**市接受了河北省农村人居环境整治全域完成示范县的考核验收。</w:t>
      </w:r>
    </w:p>
    <w:p>
      <w:pPr>
        <w:ind w:left="0" w:right="0" w:firstLine="560"/>
        <w:spacing w:before="450" w:after="450" w:line="312" w:lineRule="auto"/>
      </w:pPr>
      <w:r>
        <w:rPr>
          <w:rFonts w:ascii="宋体" w:hAnsi="宋体" w:eastAsia="宋体" w:cs="宋体"/>
          <w:color w:val="000"/>
          <w:sz w:val="28"/>
          <w:szCs w:val="28"/>
        </w:rPr>
        <w:t xml:space="preserve">　　1.建立农村生活垃圾长效机制。6月1日，通过公开招标，确定了**善美环境卫生有限公司、**亢腾环境工程有限公司两家保洁服务公司，招聘保洁员910名，对我市409个行政村全部实行农村保洁和垃圾收集市场化运行模式。共建设地埋式垃圾台站998个，购置垃圾压缩转运车辆47台，基本实现垃圾日产日清，每日清运垃圾290余吨。将农村生活垃圾全部转运到市垃圾处理场规范处置，实现了城乡垃圾一体化处置全覆盖。</w:t>
      </w:r>
    </w:p>
    <w:p>
      <w:pPr>
        <w:ind w:left="0" w:right="0" w:firstLine="560"/>
        <w:spacing w:before="450" w:after="450" w:line="312" w:lineRule="auto"/>
      </w:pPr>
      <w:r>
        <w:rPr>
          <w:rFonts w:ascii="宋体" w:hAnsi="宋体" w:eastAsia="宋体" w:cs="宋体"/>
          <w:color w:val="000"/>
          <w:sz w:val="28"/>
          <w:szCs w:val="28"/>
        </w:rPr>
        <w:t xml:space="preserve">　　2.大力改善农村道路通行条件。乡村路网方面，202_年农村路网改造提升104个村，里程69.4公里。农村村内道路方面，投资7500万元，新修改造全市13个镇办215个村主次干道142.5公里60万平方米。基本实现了全市域村庄主街道硬化全覆盖。</w:t>
      </w:r>
    </w:p>
    <w:p>
      <w:pPr>
        <w:ind w:left="0" w:right="0" w:firstLine="560"/>
        <w:spacing w:before="450" w:after="450" w:line="312" w:lineRule="auto"/>
      </w:pPr>
      <w:r>
        <w:rPr>
          <w:rFonts w:ascii="宋体" w:hAnsi="宋体" w:eastAsia="宋体" w:cs="宋体"/>
          <w:color w:val="000"/>
          <w:sz w:val="28"/>
          <w:szCs w:val="28"/>
        </w:rPr>
        <w:t xml:space="preserve">　　3.实施村庄绿化、美化和亮化行动。投资3000万元，在继续深入开展“五清三建一改”行动基础上，对全市县、乡道路两侧可视范围村庄外立面及村庄主街道两侧、雄安新区周边乡镇所有连村道路可视范围村庄外立面及村内主要道路两侧，按照统一风格，进行乳胶漆粉刷改造337万平方米，并适当绘制文化墙，实现村庄美化全覆盖，有效提升了全市农村整体风貌。投资516万元，安装路灯9117盏。在各村主街道两侧、文化广场、学校、村民中心等重要场所安装、更换照明设施，实现村村亮化全覆盖。投资505万元，种植乡土树木92061棵，进一步提升农村绿化水平。</w:t>
      </w:r>
    </w:p>
    <w:p>
      <w:pPr>
        <w:ind w:left="0" w:right="0" w:firstLine="560"/>
        <w:spacing w:before="450" w:after="450" w:line="312" w:lineRule="auto"/>
      </w:pPr>
      <w:r>
        <w:rPr>
          <w:rFonts w:ascii="宋体" w:hAnsi="宋体" w:eastAsia="宋体" w:cs="宋体"/>
          <w:color w:val="000"/>
          <w:sz w:val="28"/>
          <w:szCs w:val="28"/>
        </w:rPr>
        <w:t xml:space="preserve">　　4.开展美丽庭院创建活动。坚持“党建带妇建、妇建服务党建”，把美丽庭院创建作为“一把手”工程。截止目前，已成功创建美丽庭院36200户，精品庭院5621户。超额完成年初确定的任务。</w:t>
      </w:r>
    </w:p>
    <w:p>
      <w:pPr>
        <w:ind w:left="0" w:right="0" w:firstLine="560"/>
        <w:spacing w:before="450" w:after="450" w:line="312" w:lineRule="auto"/>
      </w:pPr>
      <w:r>
        <w:rPr>
          <w:rFonts w:ascii="宋体" w:hAnsi="宋体" w:eastAsia="宋体" w:cs="宋体"/>
          <w:color w:val="000"/>
          <w:sz w:val="28"/>
          <w:szCs w:val="28"/>
        </w:rPr>
        <w:t xml:space="preserve">　　5.全力推进厕所改造工作。我市属于二类县，在全面实现卫生厕所达标的基础上，坚持自我加压，主动提高改厕工作标准，并坚持进度服从质量的原则，积极稳妥推进无害化卫生厕所提升改造。202_年上半年安排第一批无害化厕所改造17000座。202_年11月通过政府采购方式，又安排无害化厕所改造任务15000座。全年累计安排无害化厕所改造32000座。财政用于改厕资金达到6400万元。</w:t>
      </w:r>
    </w:p>
    <w:p>
      <w:pPr>
        <w:ind w:left="0" w:right="0" w:firstLine="560"/>
        <w:spacing w:before="450" w:after="450" w:line="312" w:lineRule="auto"/>
      </w:pPr>
      <w:r>
        <w:rPr>
          <w:rFonts w:ascii="宋体" w:hAnsi="宋体" w:eastAsia="宋体" w:cs="宋体"/>
          <w:color w:val="000"/>
          <w:sz w:val="28"/>
          <w:szCs w:val="28"/>
        </w:rPr>
        <w:t xml:space="preserve">　　6.突出抓好高铁高速沿线环境集中整治。共清理历史积存垃圾100余处，清运垃圾500余立方。安装路灯400余盏，植树11万余株。建成小游园55处，小菜园129处。同时，将沿京石高速、京石高铁的村庄面貌提升列入乡村振兴同步打造，新打造梁家营廊道绿化节点、紫泉河景观河道两个生态景观节点，新建成前曲堤、赵辛庄等一批乡村振兴示范点。</w:t>
      </w:r>
    </w:p>
    <w:p>
      <w:pPr>
        <w:ind w:left="0" w:right="0" w:firstLine="560"/>
        <w:spacing w:before="450" w:after="450" w:line="312" w:lineRule="auto"/>
      </w:pPr>
      <w:r>
        <w:rPr>
          <w:rFonts w:ascii="宋体" w:hAnsi="宋体" w:eastAsia="宋体" w:cs="宋体"/>
          <w:color w:val="000"/>
          <w:sz w:val="28"/>
          <w:szCs w:val="28"/>
        </w:rPr>
        <w:t xml:space="preserve">　　7.稳步推进农村污水治理。按照《**市农村生活污水治理及纳污坑塘整治专项实施方案》要求，实施了白沟河傍水村农村生活污水治理工程，建设处理站5座，处理能力360吨/日，建设配套管网40106米。此外，方官污水处理厂提标改造等工程扎实推进。</w:t>
      </w:r>
    </w:p>
    <w:p>
      <w:pPr>
        <w:ind w:left="0" w:right="0" w:firstLine="560"/>
        <w:spacing w:before="450" w:after="450" w:line="312" w:lineRule="auto"/>
      </w:pPr>
      <w:r>
        <w:rPr>
          <w:rFonts w:ascii="宋体" w:hAnsi="宋体" w:eastAsia="宋体" w:cs="宋体"/>
          <w:color w:val="000"/>
          <w:sz w:val="28"/>
          <w:szCs w:val="28"/>
        </w:rPr>
        <w:t xml:space="preserve">　　(六)推进农村文化振兴</w:t>
      </w:r>
    </w:p>
    <w:p>
      <w:pPr>
        <w:ind w:left="0" w:right="0" w:firstLine="560"/>
        <w:spacing w:before="450" w:after="450" w:line="312" w:lineRule="auto"/>
      </w:pPr>
      <w:r>
        <w:rPr>
          <w:rFonts w:ascii="宋体" w:hAnsi="宋体" w:eastAsia="宋体" w:cs="宋体"/>
          <w:color w:val="000"/>
          <w:sz w:val="28"/>
          <w:szCs w:val="28"/>
        </w:rPr>
        <w:t xml:space="preserve">　　1.夯实基础，农村文化建设成效显著。全市13个镇、办事处建成了28个综合文化站，409个行政村建成了农家书屋，补充图书40082册，让农家书屋成乡村振兴的“文化粮仓”;建成了文化资源共享工程村级服务点409个。210个行政村建成了农村文体广场;广播电视直播卫星“户户通”工程已完成5170户;409个村的“村村通”大喇叭工程已经全部完成。为各村配发了锣、鼓、镲等文艺器材560套，舞蹈演出服装100套，并为每村配备了音响设备。各村街建起了文艺活动组织。</w:t>
      </w:r>
    </w:p>
    <w:p>
      <w:pPr>
        <w:ind w:left="0" w:right="0" w:firstLine="560"/>
        <w:spacing w:before="450" w:after="450" w:line="312" w:lineRule="auto"/>
      </w:pPr>
      <w:r>
        <w:rPr>
          <w:rFonts w:ascii="宋体" w:hAnsi="宋体" w:eastAsia="宋体" w:cs="宋体"/>
          <w:color w:val="000"/>
          <w:sz w:val="28"/>
          <w:szCs w:val="28"/>
        </w:rPr>
        <w:t xml:space="preserve">　　2.扶持队伍，文艺团体不断发展壮大。实施基层文艺骨干培训计划，组织举办了广场舞、书法、舞蹈、绘画、戏剧等方面的培训，培训人数达到1000余人。对在群众性文艺活动中形成的小型演唱班子和具有相应规模的大型文艺社团，给与器材支持和业务指导，使文艺团队不断上水平、文艺队伍不断壮大，逐渐形成了辛桥艺友戏曲歌舞团、杨漫撒友德京剧团等20多个定期活动的小型演唱班。深入挖掘非物质文化遗产，今年在全面普查的基础上挖掘整理7个类别15项非物质文化遗产项目并申报**市非物质文化遗产项目，目前县级非遗项目已达33个。其中石辛庄古典音乐会、上四调、南乐会、大义店冰雹会非遗项目入选省级非物质文化遗产项目名录。在挖掘新项目的同时也加强了对原有非遗项目的保护、支持力度，每年都组织多次不同形式的非遗展示，参与者越来越多，使我市的非遗项目得以传承和发展。</w:t>
      </w:r>
    </w:p>
    <w:p>
      <w:pPr>
        <w:ind w:left="0" w:right="0" w:firstLine="560"/>
        <w:spacing w:before="450" w:after="450" w:line="312" w:lineRule="auto"/>
      </w:pPr>
      <w:r>
        <w:rPr>
          <w:rFonts w:ascii="宋体" w:hAnsi="宋体" w:eastAsia="宋体" w:cs="宋体"/>
          <w:color w:val="000"/>
          <w:sz w:val="28"/>
          <w:szCs w:val="28"/>
        </w:rPr>
        <w:t xml:space="preserve">　　3.文化下乡，庆祝活动丰富多彩。以庆祝建国70周年为主线，积极开展“我和我的祖国”群众文化系列主题活动，切实营造热烈喜庆的社会氛围。开展了“悦读分享”读书会5期;“我们的中国梦 文化进万家”32场;戏曲进校园20场; “文艺彩色周末”20期;戏曲下乡演出206场。</w:t>
      </w:r>
    </w:p>
    <w:p>
      <w:pPr>
        <w:ind w:left="0" w:right="0" w:firstLine="560"/>
        <w:spacing w:before="450" w:after="450" w:line="312" w:lineRule="auto"/>
      </w:pPr>
      <w:r>
        <w:rPr>
          <w:rFonts w:ascii="宋体" w:hAnsi="宋体" w:eastAsia="宋体" w:cs="宋体"/>
          <w:color w:val="000"/>
          <w:sz w:val="28"/>
          <w:szCs w:val="28"/>
        </w:rPr>
        <w:t xml:space="preserve">　　(七)推进农村生态振兴</w:t>
      </w:r>
    </w:p>
    <w:p>
      <w:pPr>
        <w:ind w:left="0" w:right="0" w:firstLine="560"/>
        <w:spacing w:before="450" w:after="450" w:line="312" w:lineRule="auto"/>
      </w:pPr>
      <w:r>
        <w:rPr>
          <w:rFonts w:ascii="宋体" w:hAnsi="宋体" w:eastAsia="宋体" w:cs="宋体"/>
          <w:color w:val="000"/>
          <w:sz w:val="28"/>
          <w:szCs w:val="28"/>
        </w:rPr>
        <w:t xml:space="preserve">　　为消除**东西部地区落差，实现全市均衡发展，先后投资32159.2万元，实施了京白、高固沿线等“百里画廊”绿化美化工程。在高固公路、京白公路、112国道、十白公路、107国道两侧各建设100米绿色长廊，绿化面积13200亩。在重要区域和交通枢纽突出打造景观节点。在冀康农业园北门户、南门户、S030线**市南市界、铁路桥节点、X301与涿白路节点、张贲营节点、十白线**白沟交界节点、G112与京白线交叉路口节点、肖官营红绿灯、八堵墙路口等，用花草打造雕塑，建设景观岛。增强了乡村主通道的景观效果，缩小了城市绿化落差，提高了广大农民群众的幸福感、获得感。</w:t>
      </w:r>
    </w:p>
    <w:p>
      <w:pPr>
        <w:ind w:left="0" w:right="0" w:firstLine="560"/>
        <w:spacing w:before="450" w:after="450" w:line="312" w:lineRule="auto"/>
      </w:pPr>
      <w:r>
        <w:rPr>
          <w:rFonts w:ascii="宋体" w:hAnsi="宋体" w:eastAsia="宋体" w:cs="宋体"/>
          <w:color w:val="000"/>
          <w:sz w:val="28"/>
          <w:szCs w:val="28"/>
        </w:rPr>
        <w:t xml:space="preserve">　　(八)强化基层组织建设保障</w:t>
      </w:r>
    </w:p>
    <w:p>
      <w:pPr>
        <w:ind w:left="0" w:right="0" w:firstLine="560"/>
        <w:spacing w:before="450" w:after="450" w:line="312" w:lineRule="auto"/>
      </w:pPr>
      <w:r>
        <w:rPr>
          <w:rFonts w:ascii="宋体" w:hAnsi="宋体" w:eastAsia="宋体" w:cs="宋体"/>
          <w:color w:val="000"/>
          <w:sz w:val="28"/>
          <w:szCs w:val="28"/>
        </w:rPr>
        <w:t xml:space="preserve">　　优良的组织建设是乡村振兴战略实施的有效保证，目前我市村两委党政一人兼达到261名，占比64%，50岁以下正职干部282名;高中及以上学历326人，占比79.7%;致富带头人等优秀人才315人，占比77%;支部书记“四个结构比例”均高于省市要求。202_年，重点创建提升60个“三带六区”党建示范典型，目前正在有序开展。为有效改善乡村治理体系，近年来投入4000万元，打造了“两个代办”升级版，已有婚姻登记等15项服务事项实现了网上代办，全市13个镇、办事处409个村全部建立了五星级便民服务中心(室)。出台了《**市农村信访安全稳定工作奖惩办法(试行)》，市财政拿出500余万元，对实现市委确定的全年未发生信访、安全、稳定问题的村街全部兑现奖惩。</w:t>
      </w:r>
    </w:p>
    <w:p>
      <w:pPr>
        <w:ind w:left="0" w:right="0" w:firstLine="560"/>
        <w:spacing w:before="450" w:after="450" w:line="312" w:lineRule="auto"/>
      </w:pPr>
      <w:r>
        <w:rPr>
          <w:rFonts w:ascii="宋体" w:hAnsi="宋体" w:eastAsia="宋体" w:cs="宋体"/>
          <w:color w:val="000"/>
          <w:sz w:val="28"/>
          <w:szCs w:val="28"/>
        </w:rPr>
        <w:t xml:space="preserve">　　(九)全力打造省级乡村振兴核心区</w:t>
      </w:r>
    </w:p>
    <w:p>
      <w:pPr>
        <w:ind w:left="0" w:right="0" w:firstLine="560"/>
        <w:spacing w:before="450" w:after="450" w:line="312" w:lineRule="auto"/>
      </w:pPr>
      <w:r>
        <w:rPr>
          <w:rFonts w:ascii="宋体" w:hAnsi="宋体" w:eastAsia="宋体" w:cs="宋体"/>
          <w:color w:val="000"/>
          <w:sz w:val="28"/>
          <w:szCs w:val="28"/>
        </w:rPr>
        <w:t xml:space="preserve">　　基于**市区位独特优势和坚实工作基础，按照“全域统筹、重点打造、精品示范、辐射带动”的原则，长远规划，分步推进，确定了全域创建省级乡村振兴示范区的宏伟目标，在农村人居环境整治全域完成示范县工作基础上，先期构建“一片四线五点”的乡村振兴核心示范区。“一片”：以肖官营镇连片14个村、“四线”(京石高速沿线、京武高铁沿线、京白路沿线、高固路沿线等四条重要交通干线)、“五点”(张六庄镇镇区、泗庄镇镇区、东马营镇镇区、军城办事处平安店村、辛桥镇连片村(范庄子村、陈庄子村、柳庄子村)。</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(一)农村产业发展层次仍待提升。主导产业不优不强，引领产业发展的新型农业经营主体整体规模偏小，科技含量低，附加值低。</w:t>
      </w:r>
    </w:p>
    <w:p>
      <w:pPr>
        <w:ind w:left="0" w:right="0" w:firstLine="560"/>
        <w:spacing w:before="450" w:after="450" w:line="312" w:lineRule="auto"/>
      </w:pPr>
      <w:r>
        <w:rPr>
          <w:rFonts w:ascii="宋体" w:hAnsi="宋体" w:eastAsia="宋体" w:cs="宋体"/>
          <w:color w:val="000"/>
          <w:sz w:val="28"/>
          <w:szCs w:val="28"/>
        </w:rPr>
        <w:t xml:space="preserve">　　(二)农村人居环境质量仍待提升。美丽乡村建设水平与先进地区相比还有较大差距，我市市域内农村人居环境整治工作进展也不平衡，农村人居环境质量有待提高。</w:t>
      </w:r>
    </w:p>
    <w:p>
      <w:pPr>
        <w:ind w:left="0" w:right="0" w:firstLine="560"/>
        <w:spacing w:before="450" w:after="450" w:line="312" w:lineRule="auto"/>
      </w:pPr>
      <w:r>
        <w:rPr>
          <w:rFonts w:ascii="宋体" w:hAnsi="宋体" w:eastAsia="宋体" w:cs="宋体"/>
          <w:color w:val="000"/>
          <w:sz w:val="28"/>
          <w:szCs w:val="28"/>
        </w:rPr>
        <w:t xml:space="preserve">　　(三)长效管理机制亟待建立。厕所清掏及粪污处理、树木养护、公共设施维护工作亟待建立健全长效机制。</w:t>
      </w:r>
    </w:p>
    <w:p>
      <w:pPr>
        <w:ind w:left="0" w:right="0" w:firstLine="560"/>
        <w:spacing w:before="450" w:after="450" w:line="312" w:lineRule="auto"/>
      </w:pPr>
      <w:r>
        <w:rPr>
          <w:rFonts w:ascii="宋体" w:hAnsi="宋体" w:eastAsia="宋体" w:cs="宋体"/>
          <w:color w:val="000"/>
          <w:sz w:val="28"/>
          <w:szCs w:val="28"/>
        </w:rPr>
        <w:t xml:space="preserve">　　(四)群众观念亟待改变。长期以来受传统习惯和落后观念的影响，村民公共卫生意识和环境保护意识较为淡薄。</w:t>
      </w:r>
    </w:p>
    <w:p>
      <w:pPr>
        <w:ind w:left="0" w:right="0" w:firstLine="560"/>
        <w:spacing w:before="450" w:after="450" w:line="312" w:lineRule="auto"/>
      </w:pPr>
      <w:r>
        <w:rPr>
          <w:rFonts w:ascii="宋体" w:hAnsi="宋体" w:eastAsia="宋体" w:cs="宋体"/>
          <w:color w:val="000"/>
          <w:sz w:val="28"/>
          <w:szCs w:val="28"/>
        </w:rPr>
        <w:t xml:space="preserve">　　&gt;四、下一步工作重点及打算</w:t>
      </w:r>
    </w:p>
    <w:p>
      <w:pPr>
        <w:ind w:left="0" w:right="0" w:firstLine="560"/>
        <w:spacing w:before="450" w:after="450" w:line="312" w:lineRule="auto"/>
      </w:pPr>
      <w:r>
        <w:rPr>
          <w:rFonts w:ascii="宋体" w:hAnsi="宋体" w:eastAsia="宋体" w:cs="宋体"/>
          <w:color w:val="000"/>
          <w:sz w:val="28"/>
          <w:szCs w:val="28"/>
        </w:rPr>
        <w:t xml:space="preserve">　　根据当前乡村振兴和农村人居环境整治工作部署，我市强力推进乡村振兴以及农村人居环境整治各项措施的落实，乡村振兴重点工作取得一定进展，人居环境得到较大改善。但是分析乡村振兴和农村人居环境整治当前面临的形势还很严峻，下一步，我市将着重做好如下工作。</w:t>
      </w:r>
    </w:p>
    <w:p>
      <w:pPr>
        <w:ind w:left="0" w:right="0" w:firstLine="560"/>
        <w:spacing w:before="450" w:after="450" w:line="312" w:lineRule="auto"/>
      </w:pPr>
      <w:r>
        <w:rPr>
          <w:rFonts w:ascii="宋体" w:hAnsi="宋体" w:eastAsia="宋体" w:cs="宋体"/>
          <w:color w:val="000"/>
          <w:sz w:val="28"/>
          <w:szCs w:val="28"/>
        </w:rPr>
        <w:t xml:space="preserve">　　(一)进一步强化城乡融合发展理念，落实农业农村优先发展要求</w:t>
      </w:r>
    </w:p>
    <w:p>
      <w:pPr>
        <w:ind w:left="0" w:right="0" w:firstLine="560"/>
        <w:spacing w:before="450" w:after="450" w:line="312" w:lineRule="auto"/>
      </w:pPr>
      <w:r>
        <w:rPr>
          <w:rFonts w:ascii="宋体" w:hAnsi="宋体" w:eastAsia="宋体" w:cs="宋体"/>
          <w:color w:val="000"/>
          <w:sz w:val="28"/>
          <w:szCs w:val="28"/>
        </w:rPr>
        <w:t xml:space="preserve">　　落实“五级书记抓乡村振兴”工作要求，坚持书记抓、抓书记，聚焦202_年“三农”工作必须完成的硬任务，把更多的资金、土地指标向“三农”倾斜，细化各项措施，狠抓工作落实，扎扎实实推动乡村振兴战略实施。</w:t>
      </w:r>
    </w:p>
    <w:p>
      <w:pPr>
        <w:ind w:left="0" w:right="0" w:firstLine="560"/>
        <w:spacing w:before="450" w:after="450" w:line="312" w:lineRule="auto"/>
      </w:pPr>
      <w:r>
        <w:rPr>
          <w:rFonts w:ascii="宋体" w:hAnsi="宋体" w:eastAsia="宋体" w:cs="宋体"/>
          <w:color w:val="000"/>
          <w:sz w:val="28"/>
          <w:szCs w:val="28"/>
        </w:rPr>
        <w:t xml:space="preserve">　　(二)打好人居环境整治攻坚战，持续推进美丽乡村建设</w:t>
      </w:r>
    </w:p>
    <w:p>
      <w:pPr>
        <w:ind w:left="0" w:right="0" w:firstLine="560"/>
        <w:spacing w:before="450" w:after="450" w:line="312" w:lineRule="auto"/>
      </w:pPr>
      <w:r>
        <w:rPr>
          <w:rFonts w:ascii="宋体" w:hAnsi="宋体" w:eastAsia="宋体" w:cs="宋体"/>
          <w:color w:val="000"/>
          <w:sz w:val="28"/>
          <w:szCs w:val="28"/>
        </w:rPr>
        <w:t xml:space="preserve">　　在抓好202_年项目扫尾基础上，再实施一批人居环境整治项目。</w:t>
      </w:r>
    </w:p>
    <w:p>
      <w:pPr>
        <w:ind w:left="0" w:right="0" w:firstLine="560"/>
        <w:spacing w:before="450" w:after="450" w:line="312" w:lineRule="auto"/>
      </w:pPr>
      <w:r>
        <w:rPr>
          <w:rFonts w:ascii="宋体" w:hAnsi="宋体" w:eastAsia="宋体" w:cs="宋体"/>
          <w:color w:val="000"/>
          <w:sz w:val="28"/>
          <w:szCs w:val="28"/>
        </w:rPr>
        <w:t xml:space="preserve">　　1.坚持质量优先，深入推进厕所革命。总结历年改厕成功经验，持续改进施工质量，优化改厕技术模式，在高质量完成202_年度已招标采购的32000座厕所基础上，再完成15000座以上改厕任务。确保改一座，成一座，能用一座。</w:t>
      </w:r>
    </w:p>
    <w:p>
      <w:pPr>
        <w:ind w:left="0" w:right="0" w:firstLine="560"/>
        <w:spacing w:before="450" w:after="450" w:line="312" w:lineRule="auto"/>
      </w:pPr>
      <w:r>
        <w:rPr>
          <w:rFonts w:ascii="宋体" w:hAnsi="宋体" w:eastAsia="宋体" w:cs="宋体"/>
          <w:color w:val="000"/>
          <w:sz w:val="28"/>
          <w:szCs w:val="28"/>
        </w:rPr>
        <w:t xml:space="preserve">　　2.实施村庄道路硬化提升项目。计划投资8000万元，对尚未完成主街道硬化的村进行主街道硬化改造，对破损严重的路面进行翻修改造。进一步提升农村道路通行条件。</w:t>
      </w:r>
    </w:p>
    <w:p>
      <w:pPr>
        <w:ind w:left="0" w:right="0" w:firstLine="560"/>
        <w:spacing w:before="450" w:after="450" w:line="312" w:lineRule="auto"/>
      </w:pPr>
      <w:r>
        <w:rPr>
          <w:rFonts w:ascii="宋体" w:hAnsi="宋体" w:eastAsia="宋体" w:cs="宋体"/>
          <w:color w:val="000"/>
          <w:sz w:val="28"/>
          <w:szCs w:val="28"/>
        </w:rPr>
        <w:t xml:space="preserve">　　3.实施村庄美化工程。对乡级以上道路两侧可视范围内墙体外立面进行巡查，对未实施美化改造和施工时间较长、美化效果较差的墙面进行喷涂粉刷，并按统一风格补文化墙，实现全市域农村主干交通美化全覆盖。同时，选取一批基础较好的村，采取先进工艺，对主街道等重要节点实行高标准美化改造，提升美丽乡村颜值。</w:t>
      </w:r>
    </w:p>
    <w:p>
      <w:pPr>
        <w:ind w:left="0" w:right="0" w:firstLine="560"/>
        <w:spacing w:before="450" w:after="450" w:line="312" w:lineRule="auto"/>
      </w:pPr>
      <w:r>
        <w:rPr>
          <w:rFonts w:ascii="宋体" w:hAnsi="宋体" w:eastAsia="宋体" w:cs="宋体"/>
          <w:color w:val="000"/>
          <w:sz w:val="28"/>
          <w:szCs w:val="28"/>
        </w:rPr>
        <w:t xml:space="preserve">　　(三)以供给侧结构性改革为主线，推动农业高质量发展</w:t>
      </w:r>
    </w:p>
    <w:p>
      <w:pPr>
        <w:ind w:left="0" w:right="0" w:firstLine="560"/>
        <w:spacing w:before="450" w:after="450" w:line="312" w:lineRule="auto"/>
      </w:pPr>
      <w:r>
        <w:rPr>
          <w:rFonts w:ascii="宋体" w:hAnsi="宋体" w:eastAsia="宋体" w:cs="宋体"/>
          <w:color w:val="000"/>
          <w:sz w:val="28"/>
          <w:szCs w:val="28"/>
        </w:rPr>
        <w:t xml:space="preserve">　　依托新发地等龙头企业、大市场，立足于服务京津、保障雄安，努力调结构、增效益、提质量，推动农业现代化。</w:t>
      </w:r>
    </w:p>
    <w:p>
      <w:pPr>
        <w:ind w:left="0" w:right="0" w:firstLine="560"/>
        <w:spacing w:before="450" w:after="450" w:line="312" w:lineRule="auto"/>
      </w:pPr>
      <w:r>
        <w:rPr>
          <w:rFonts w:ascii="宋体" w:hAnsi="宋体" w:eastAsia="宋体" w:cs="宋体"/>
          <w:color w:val="000"/>
          <w:sz w:val="28"/>
          <w:szCs w:val="28"/>
        </w:rPr>
        <w:t xml:space="preserve">　　1.调整结构。适度压减高耗能低质低效农作物面积，增加设施农业、农业产业园、农业规模化产业基地和生产绿化面积。</w:t>
      </w:r>
    </w:p>
    <w:p>
      <w:pPr>
        <w:ind w:left="0" w:right="0" w:firstLine="560"/>
        <w:spacing w:before="450" w:after="450" w:line="312" w:lineRule="auto"/>
      </w:pPr>
      <w:r>
        <w:rPr>
          <w:rFonts w:ascii="宋体" w:hAnsi="宋体" w:eastAsia="宋体" w:cs="宋体"/>
          <w:color w:val="000"/>
          <w:sz w:val="28"/>
          <w:szCs w:val="28"/>
        </w:rPr>
        <w:t xml:space="preserve">　　2.增效益。大力发展农业社会化服务，提升农业生产效率;以新发地食品加工产业园为载体，立足粮食、蔬菜、畜禽等主导产业资源优势，扶持蔬菜、豆制品、面粉和方便食品精深加工产业发展。</w:t>
      </w:r>
    </w:p>
    <w:p>
      <w:pPr>
        <w:ind w:left="0" w:right="0" w:firstLine="560"/>
        <w:spacing w:before="450" w:after="450" w:line="312" w:lineRule="auto"/>
      </w:pPr>
      <w:r>
        <w:rPr>
          <w:rFonts w:ascii="宋体" w:hAnsi="宋体" w:eastAsia="宋体" w:cs="宋体"/>
          <w:color w:val="000"/>
          <w:sz w:val="28"/>
          <w:szCs w:val="28"/>
        </w:rPr>
        <w:t xml:space="preserve">　　3.提质量。进一步健全覆盖全产业链的农产品生产标准，扶持绿色有机农产品，大力实施品牌提升计划，培树黄桃、肉鸡等区域公用品牌。</w:t>
      </w:r>
    </w:p>
    <w:p>
      <w:pPr>
        <w:ind w:left="0" w:right="0" w:firstLine="560"/>
        <w:spacing w:before="450" w:after="450" w:line="312" w:lineRule="auto"/>
      </w:pPr>
      <w:r>
        <w:rPr>
          <w:rFonts w:ascii="宋体" w:hAnsi="宋体" w:eastAsia="宋体" w:cs="宋体"/>
          <w:color w:val="000"/>
          <w:sz w:val="28"/>
          <w:szCs w:val="28"/>
        </w:rPr>
        <w:t xml:space="preserve">　　(四)抓试点示范，打造一批乡村振兴示范区、示范线和示范点</w:t>
      </w:r>
    </w:p>
    <w:p>
      <w:pPr>
        <w:ind w:left="0" w:right="0" w:firstLine="560"/>
        <w:spacing w:before="450" w:after="450" w:line="312" w:lineRule="auto"/>
      </w:pPr>
      <w:r>
        <w:rPr>
          <w:rFonts w:ascii="宋体" w:hAnsi="宋体" w:eastAsia="宋体" w:cs="宋体"/>
          <w:color w:val="000"/>
          <w:sz w:val="28"/>
          <w:szCs w:val="28"/>
        </w:rPr>
        <w:t xml:space="preserve">　　借力京雄高速、荣乌新线、东方路东延等一批大项目，立足省级乡村振兴示范区创建，继续打造“一片四线五点”省级乡村振兴核心区;打造方官镇14个村市级乡村振兴示范区;结合交通通道建设，再着力打造一批乡村振兴示范线。通过率先全面高标准实施农村人居环境整治项目，打造一批有特色、可复制、引领带动周边发展的乡村振兴示范典型。</w:t>
      </w:r>
    </w:p>
    <w:p>
      <w:pPr>
        <w:ind w:left="0" w:right="0" w:firstLine="560"/>
        <w:spacing w:before="450" w:after="450" w:line="312" w:lineRule="auto"/>
      </w:pPr>
      <w:r>
        <w:rPr>
          <w:rFonts w:ascii="宋体" w:hAnsi="宋体" w:eastAsia="宋体" w:cs="宋体"/>
          <w:color w:val="000"/>
          <w:sz w:val="28"/>
          <w:szCs w:val="28"/>
        </w:rPr>
        <w:t xml:space="preserve">　　(五)抓农村创建活动，激发乡村内生动力和发展活力</w:t>
      </w:r>
    </w:p>
    <w:p>
      <w:pPr>
        <w:ind w:left="0" w:right="0" w:firstLine="560"/>
        <w:spacing w:before="450" w:after="450" w:line="312" w:lineRule="auto"/>
      </w:pPr>
      <w:r>
        <w:rPr>
          <w:rFonts w:ascii="宋体" w:hAnsi="宋体" w:eastAsia="宋体" w:cs="宋体"/>
          <w:color w:val="000"/>
          <w:sz w:val="28"/>
          <w:szCs w:val="28"/>
        </w:rPr>
        <w:t xml:space="preserve">　　在全市农村开展“美丽庭院”、“四村联创”(美丽乡村、平安乡村、文明乡村、产业强村)、“五进农家”(医疗进农家、法律进农家、社会保险进农家、金融信贷进农家、农艺服务进农家)等系列创建活动。</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【篇4】乡村振兴工作总结202_年</w:t>
      </w:r>
    </w:p>
    <w:p>
      <w:pPr>
        <w:ind w:left="0" w:right="0" w:firstLine="560"/>
        <w:spacing w:before="450" w:after="450" w:line="312" w:lineRule="auto"/>
      </w:pPr>
      <w:r>
        <w:rPr>
          <w:rFonts w:ascii="宋体" w:hAnsi="宋体" w:eastAsia="宋体" w:cs="宋体"/>
          <w:color w:val="000"/>
          <w:sz w:val="28"/>
          <w:szCs w:val="28"/>
        </w:rPr>
        <w:t xml:space="preserve">　　去年以来，我县把乡村振兴战略作为新时代“三农”工作的总抓手，坚持多措并举，多点发力，科学编制《全县乡村振兴三年工作意见》《某某县乡村振兴五年战略规划（202_—202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　　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62.7亿元，业态新、规模大、前景好，致力于打造百亿级新六产产业集群和百亿级的肉鸭产业。其中，山东发展投资控股集团投资13.5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3.7万亩。大力推进中药材产业，中药材种植面积10万余亩，发展专业村37个、专业户2360个，大型中药材种植基地17处，年产中药材3.5万吨，产值达到14亿余元。大力发展毛木耳种植，采用“合作社+基地+农户+互联网+农产品”的经营模式，建设大棚3200个，栽培毛木耳1.08亿袋，年产值过亿元，成为全国毛木耳四大产区之一。三是农村电商提质增效。目前，全县形成淘宝村18个、淘宝镇3个，电商企业1100家，互联网品牌企业达到200余家，全县拥有活跃店铺1.2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　　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11.58亿元，集体土地面积145.56万亩。成立股份（经济）合作社567个，量化资产4.76亿元，量化股数85.2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　　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1.2万亩优质高效现代农业生产基地，高标准建设集特色种植、优质粮食生产、农产品加工、双创基地于一体的农业产业园区。二是公共服务不断加强。近年来，全县累计投入资金6.05亿元，新建、改扩建农村中小学校舍37.56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64.9万人。</w:t>
      </w:r>
    </w:p>
    <w:p>
      <w:pPr>
        <w:ind w:left="0" w:right="0" w:firstLine="560"/>
        <w:spacing w:before="450" w:after="450" w:line="312" w:lineRule="auto"/>
      </w:pPr>
      <w:r>
        <w:rPr>
          <w:rFonts w:ascii="宋体" w:hAnsi="宋体" w:eastAsia="宋体" w:cs="宋体"/>
          <w:color w:val="000"/>
          <w:sz w:val="28"/>
          <w:szCs w:val="28"/>
        </w:rPr>
        <w:t xml:space="preserve">　　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千人计划”，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宋体" w:hAnsi="宋体" w:eastAsia="宋体" w:cs="宋体"/>
          <w:color w:val="000"/>
          <w:sz w:val="28"/>
          <w:szCs w:val="28"/>
        </w:rPr>
        <w:t xml:space="preserve">　　某某县是农业大县，全县90多万人中有70多万在农村。当前，全县农业基础薄弱，现代农业还没有迈开步子，农业产业链条比较短，这些都制约着乡村振兴的发展。全县广大人民群众对美好生活的需求非常迫切，我们将从最薄弱的环节入手，坚决贯彻中央和省市委决策部署，按照“产业兴旺、生态宜居、乡风文明、治理有效、生活富裕”的20字总要求，全面推动乡村产业、人才、文化、生态、组织“五个振兴”。</w:t>
      </w:r>
    </w:p>
    <w:p>
      <w:pPr>
        <w:ind w:left="0" w:right="0" w:firstLine="560"/>
        <w:spacing w:before="450" w:after="450" w:line="312" w:lineRule="auto"/>
      </w:pPr>
      <w:r>
        <w:rPr>
          <w:rFonts w:ascii="宋体" w:hAnsi="宋体" w:eastAsia="宋体" w:cs="宋体"/>
          <w:color w:val="000"/>
          <w:sz w:val="28"/>
          <w:szCs w:val="28"/>
        </w:rPr>
        <w:t xml:space="preserve">　　一、以推进农业供给侧结构性改革为抓手，着力推动质量兴农、绿色兴农，让乡村“强”起来。切实抓好粮食生产，推动藏粮于地、藏粮于技，新增高产创建示范方10万亩。深化农业供给侧结构性改革，力争新增特色经济作物3万亩，发展特色经济林5000亩。大力培植道地药材标准化种植，新增中药材种植面积8000亩以上。坚持质量兴农、绿色兴农，新建、改扩建规模化养殖场20家以上，创建省级以上标准化示范场2家，新认证“三品一标”农产品20个以上。大力发展土地流转、土地托管、订单服务等多种形式的适度规模经营，提升农户组织化程度，新建为农服务中心3处，完成测土配方智能配肥和飞防作业各20万亩。开展全程机械化推进行动，提升农业生产综合机械化水平，争创国家级主要农作物全程机械化示范县。坚持用工业化理念发展农业，大力实施农业“接二连三”工程，积极培育壮大果蔬、食用菌、肉食加工、宠物食品等产业，争取打造几个市级以上农业产业化龙头企业。全力推进丝路东方田园综合体、益客农业生态示范园项目建设进度，发展生猪、肉鸭规模化养殖。积极推动山东上上滩田园综合体、深圳铁汉生态黄河滩区田园综合体项目尽快落地建设，争取打造成省级以上现代农业园区，走出一条规模经营、装备现代、绿色生态、优质高效、三产融合的现代农业发展之路，在打造乡村振兴齐鲁样板上提供“某某方案”。</w:t>
      </w:r>
    </w:p>
    <w:p>
      <w:pPr>
        <w:ind w:left="0" w:right="0" w:firstLine="560"/>
        <w:spacing w:before="450" w:after="450" w:line="312" w:lineRule="auto"/>
      </w:pPr>
      <w:r>
        <w:rPr>
          <w:rFonts w:ascii="宋体" w:hAnsi="宋体" w:eastAsia="宋体" w:cs="宋体"/>
          <w:color w:val="000"/>
          <w:sz w:val="28"/>
          <w:szCs w:val="28"/>
        </w:rPr>
        <w:t xml:space="preserve">　　二、以打造美丽宜居新家园为目标，着力补短板、强弱项，让乡村“美”起来。坚持点面结合、整县推进、特色打造，加快实现美丽乡村全域化。持续开展农村环境“三大革命”，整合农村“七改”、环境综合整治、“美丽庭院”等资源，建立多元化投入、常态化巡查、长效化管护机制，新增植树造林面积1.5万亩，创建森林乡镇1个、森林村居34个，打造“村在林中、路在绿中、房在园中、人在景中”新农村，助力全市成功创建国家森林城市。全面实施畜禽粪污资源化利用整县推进项目，力争综合利用率达到80%。深入开展移风易俗，倡树文明乡风，巩固强化殡葬改革成果。选好配强村委会班子，培育“新乡贤”，健全自治、法治、德治相结合的乡村治理体系。综合运用政策激励、分类指导、产业扶持、规范管理等措施，加快壮大村级集体经济。</w:t>
      </w:r>
    </w:p>
    <w:p>
      <w:pPr>
        <w:ind w:left="0" w:right="0" w:firstLine="560"/>
        <w:spacing w:before="450" w:after="450" w:line="312" w:lineRule="auto"/>
      </w:pPr>
      <w:r>
        <w:rPr>
          <w:rFonts w:ascii="宋体" w:hAnsi="宋体" w:eastAsia="宋体" w:cs="宋体"/>
          <w:color w:val="000"/>
          <w:sz w:val="28"/>
          <w:szCs w:val="28"/>
        </w:rPr>
        <w:t xml:space="preserve">　　三、坚持以实现共同富裕为方向，着力保障和改善农村民生，让乡村“富”起来。坚持以人民为中心的发展思想，加快实现共同富裕，让广大农民有更多获得感和幸福感。一是在“减”字上下功夫，持续深化脱贫攻坚。深化脱贫攻坚“三个一”工程，加强扶贫车间管理，致力于扶贫车间向“致富车间”“发展车间”转化；加大涉农扶贫资金整合力度，集中抓好畜禽养殖、花卉、果蔬、食用菌等几个符合当地实际的产业扶贫基地。盯紧“黄河滩”，完成4个外迁社区搬迁，加快4个村台社区建设，努力实现“一村一品，一台一韵”，建成美丽乡村示范点，逐步将“黄河滩”变成美丽的“花果园”。锁定“老病残”，实施资产收益、农村低保、实物供给、邻里互助等保障性扶贫措施，落实各项扶贫政策，确保老有所养、病有所医、残有所助、生活有兜底。二是在“增”字上下功夫，持续促进农民增收。探索发展休闲农业、观光农业、体验农业、创意农业，鼓励农民发展民宿产业，推动产品变精品、田园变公园、农房变客房、劳作变体验，不断打造农民增收新业态。借助京东中国某某馆、舜之药、药流通、“供销e家”等电商平台，促进农产品上行。深入推进农村“双创”活动，畅通智力、技术、管理下乡通道，培训新型职业农民，发展“新农人”，培养造就一支懂农业、爱农村、爱农民的“三农”工作队伍。支持金融资本、工商资本、企业主体参与农业生产和农村发展，引导农村富余劳动力向技术工人、创业农民、产业农民转型，通过就业带动、保底分红、股份合作、利润返还等形式，让农民合理分享全产业链增值效益。三是在“均”字上下功夫，持续发展社会事业。多渠道扩充普惠性学前教育资源。加大优质教育资源引进力度，积极争取与北大培文、山师附中等院校的战略合作，培育教育知名品牌，提高教育教学质量。扎实推进“县管校聘”管理体制改革，有计划地完善教师队伍补充机制，增加师资力量。加快健康某某建设。全面深化基层医疗卫生体制改革，落实好市政府加强基层医疗卫生事业发展的12条意见，推进基层医疗卫生机构标准化建设，积极构建医疗联合体、医养联合体。抓好老弱病残群体的康复、养老工作，推进中心敬老院管理体制改革，完成50处农村幸福互助院建设。不断丰富群众文体生活，实施“十个一”文化惠民工程，让广大群众享受高质量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【篇5】乡村振兴工作总结202_年</w:t>
      </w:r>
    </w:p>
    <w:p>
      <w:pPr>
        <w:ind w:left="0" w:right="0" w:firstLine="560"/>
        <w:spacing w:before="450" w:after="450" w:line="312" w:lineRule="auto"/>
      </w:pPr>
      <w:r>
        <w:rPr>
          <w:rFonts w:ascii="宋体" w:hAnsi="宋体" w:eastAsia="宋体" w:cs="宋体"/>
          <w:color w:val="000"/>
          <w:sz w:val="28"/>
          <w:szCs w:val="28"/>
        </w:rPr>
        <w:t xml:space="preserve">　　今年是“十四五”开局之年，也是巩固拓展脱贫攻坚成果同乡村振兴有效衔接的关键一年。XX区乡村振兴局严格按照自治区、市要求，在区委、区政府的坚强领导下，再接再厉、踔厉奋发，不断开创接续推进乡村振兴的新局面。现将202_年工作总结及202_年工作计划汇报如下：</w:t>
      </w:r>
    </w:p>
    <w:p>
      <w:pPr>
        <w:ind w:left="0" w:right="0" w:firstLine="560"/>
        <w:spacing w:before="450" w:after="450" w:line="312" w:lineRule="auto"/>
      </w:pPr>
      <w:r>
        <w:rPr>
          <w:rFonts w:ascii="宋体" w:hAnsi="宋体" w:eastAsia="宋体" w:cs="宋体"/>
          <w:color w:val="000"/>
          <w:sz w:val="28"/>
          <w:szCs w:val="28"/>
        </w:rPr>
        <w:t xml:space="preserve">　　一、202_年工作推进情况</w:t>
      </w:r>
    </w:p>
    <w:p>
      <w:pPr>
        <w:ind w:left="0" w:right="0" w:firstLine="560"/>
        <w:spacing w:before="450" w:after="450" w:line="312" w:lineRule="auto"/>
      </w:pPr>
      <w:r>
        <w:rPr>
          <w:rFonts w:ascii="宋体" w:hAnsi="宋体" w:eastAsia="宋体" w:cs="宋体"/>
          <w:color w:val="000"/>
          <w:sz w:val="28"/>
          <w:szCs w:val="28"/>
        </w:rPr>
        <w:t xml:space="preserve">　　(一)解放思想，为接续乡村振兴注入强劲动力。面对接续推进乡村振兴的新机遇新挑战，进一步解放思想、凝聚合力，营造抓学习、强作风、带队伍、促工作的浓厚氛围。统筹组织各乡镇(街道)分管领导、驻村第一书记、专责小组驻组人员等共X人到X参观广西脱贫攻坚成就展，激励XX干部努力做到事争一流，全力以赴做好乡村振兴这项全区重点工作。认真开展党史学习教育，领导高度重视，以局主要领导为组长的党史学习教育领导小组科学制定工作方案，全面压实工作责任，定期调度学习进度，认真对标对表，高质量落实规定动作，高标准谋划自选动作，把抓好党史学习教育作为重要政治任务，在学习党史中凝聚力量、接续奋进。</w:t>
      </w:r>
    </w:p>
    <w:p>
      <w:pPr>
        <w:ind w:left="0" w:right="0" w:firstLine="560"/>
        <w:spacing w:before="450" w:after="450" w:line="312" w:lineRule="auto"/>
      </w:pPr>
      <w:r>
        <w:rPr>
          <w:rFonts w:ascii="宋体" w:hAnsi="宋体" w:eastAsia="宋体" w:cs="宋体"/>
          <w:color w:val="000"/>
          <w:sz w:val="28"/>
          <w:szCs w:val="28"/>
        </w:rPr>
        <w:t xml:space="preserve">　　(二)夯实基础，以强有力举措巩固拓展脱贫攻坚成果。严格落实“四个不摘”要求，保持帮扶政策总体稳定，筑牢返贫致贫防线，确保不出现规模性返贫。</w:t>
      </w:r>
    </w:p>
    <w:p>
      <w:pPr>
        <w:ind w:left="0" w:right="0" w:firstLine="560"/>
        <w:spacing w:before="450" w:after="450" w:line="312" w:lineRule="auto"/>
      </w:pPr>
      <w:r>
        <w:rPr>
          <w:rFonts w:ascii="宋体" w:hAnsi="宋体" w:eastAsia="宋体" w:cs="宋体"/>
          <w:color w:val="000"/>
          <w:sz w:val="28"/>
          <w:szCs w:val="28"/>
        </w:rPr>
        <w:t xml:space="preserve">　　一是健全防贫动态监测和帮扶机制。坚持“线上”国扶系统和行业部门系统双监控、“线下”干部核实、部门精准帮扶相结合的监测机制，每月跟踪监测，对重点对象定期检查、动态管理，持续跟踪收支、“两不愁三保障”及饮水安全变动状况，有问题及时发现、快速响应、动态清零。截止9月底我区共认定三类人员X户X人，其中脱贫监测户X户X人，边缘易致贫户X户X人，突发困难户X户X人，经过监测帮扶取消风险脱贫监测户X户X人，边缘易致贫户X户X人。</w:t>
      </w:r>
    </w:p>
    <w:p>
      <w:pPr>
        <w:ind w:left="0" w:right="0" w:firstLine="560"/>
        <w:spacing w:before="450" w:after="450" w:line="312" w:lineRule="auto"/>
      </w:pPr>
      <w:r>
        <w:rPr>
          <w:rFonts w:ascii="宋体" w:hAnsi="宋体" w:eastAsia="宋体" w:cs="宋体"/>
          <w:color w:val="000"/>
          <w:sz w:val="28"/>
          <w:szCs w:val="28"/>
        </w:rPr>
        <w:t xml:space="preserve">　　二是抓好资金项目的谋划和推进。202_年共谋划了X类乡村振兴衔接资金项目，涉及财政衔接推进乡村振兴补助资金X万元(中央下达X万元、自治区下达X万元、市下达X万元、区安排X万元)。</w:t>
      </w:r>
    </w:p>
    <w:p>
      <w:pPr>
        <w:ind w:left="0" w:right="0" w:firstLine="560"/>
        <w:spacing w:before="450" w:after="450" w:line="312" w:lineRule="auto"/>
      </w:pPr>
      <w:r>
        <w:rPr>
          <w:rFonts w:ascii="宋体" w:hAnsi="宋体" w:eastAsia="宋体" w:cs="宋体"/>
          <w:color w:val="000"/>
          <w:sz w:val="28"/>
          <w:szCs w:val="28"/>
        </w:rPr>
        <w:t xml:space="preserve">　　三是统筹“万名干部回故乡?带领群众建家乡”活动取得实效。截止10月6日，全市各级各单位共有XX籍科级及以上干部974人，已返乡进行“双报到”的共X人，覆盖全区X个行政村(社区)，覆盖率98%。全区共组建“理事会”X个，组织召开了XX籍干部动员会X期，镇、村两级组织已经报到的回乡干部召开工作座谈会X场次。</w:t>
      </w:r>
    </w:p>
    <w:p>
      <w:pPr>
        <w:ind w:left="0" w:right="0" w:firstLine="560"/>
        <w:spacing w:before="450" w:after="450" w:line="312" w:lineRule="auto"/>
      </w:pPr>
      <w:r>
        <w:rPr>
          <w:rFonts w:ascii="宋体" w:hAnsi="宋体" w:eastAsia="宋体" w:cs="宋体"/>
          <w:color w:val="000"/>
          <w:sz w:val="28"/>
          <w:szCs w:val="28"/>
        </w:rPr>
        <w:t xml:space="preserve">　　四是推进消费帮扶、社会帮扶提档升级。202_年，我区通过自治区认定的扶贫产品X个，销售额达X万元。在XX等设立了10个扶贫产品专区，202_年至今实现销售额XX万多元。设立XX区扶贫产品展销中心、港丰农牧消费扶贫专馆、稻花鑫扶贫产品专馆等三个消费扶贫专馆，202_年至今实现销售额XX多万元。推进脱贫户“微心愿”活动，鼓励企业有针对性开展脱贫户扶志扶智等活动，今年以来，企业累计到户帮扶X多次。</w:t>
      </w:r>
    </w:p>
    <w:p>
      <w:pPr>
        <w:ind w:left="0" w:right="0" w:firstLine="560"/>
        <w:spacing w:before="450" w:after="450" w:line="312" w:lineRule="auto"/>
      </w:pPr>
      <w:r>
        <w:rPr>
          <w:rFonts w:ascii="宋体" w:hAnsi="宋体" w:eastAsia="宋体" w:cs="宋体"/>
          <w:color w:val="000"/>
          <w:sz w:val="28"/>
          <w:szCs w:val="28"/>
        </w:rPr>
        <w:t xml:space="preserve">　　五是扎实推进易地扶贫搬迁后续扶持。202_年自治区下达水库移民项目投资资金XX万元，拟建设XX个项目，目前XX个整村提升工程项目已完成设计方案的编制工作，XX个项目正在施工。202_年自治区下达的易地搬迁后续扶持补短板项目资金XX万元，用于建设扶贫车间2500㎡、挡土墙100米、排水沟150米，截至202_年9月，扶贫车间已建成2344㎡主体房屋和配套挡土墙，资金支出XX万元支出率XX%。按时拨付202_年大中型水库移民后期扶持资金XX万元。易地搬迁共XX户，需拆旧房XX户，已拆旧XX户，已发放奖励合计XX万元XX户。通过外出务工、就业扶贫车间、公益性岗位、周边工业园以及城区打零散工等途径实现搬迁群众就业XX人。</w:t>
      </w:r>
    </w:p>
    <w:p>
      <w:pPr>
        <w:ind w:left="0" w:right="0" w:firstLine="560"/>
        <w:spacing w:before="450" w:after="450" w:line="312" w:lineRule="auto"/>
      </w:pPr>
      <w:r>
        <w:rPr>
          <w:rFonts w:ascii="宋体" w:hAnsi="宋体" w:eastAsia="宋体" w:cs="宋体"/>
          <w:color w:val="000"/>
          <w:sz w:val="28"/>
          <w:szCs w:val="28"/>
        </w:rPr>
        <w:t xml:space="preserve">　　六是加快脱贫攻坚档案归档工作。把脱贫档案归档作为重要政治任务，精心谋划实施，结合实际制定《202_年XX区精准扶贫档案归档工作实施方案》。严格督导检查，就工作进展情况进行了专题督导。强化业务培训，5月24日组织各乡镇(街道)及相关单位召开XX区精准扶贫档案工作推进暨业务培训会，就整理归档细则和贫困户档案进行具体的业务指导。截止9月底，202_-202_年XX区本级文书档案整理及目录录入XX件，202_-202_年XX区XX个乡镇文书档案整理及目录录入XX件、XX个行政村文书档案整理及目录录入XX件，已完成202_年-202_年纸质档案数字化合计XX页。</w:t>
      </w:r>
    </w:p>
    <w:p>
      <w:pPr>
        <w:ind w:left="0" w:right="0" w:firstLine="560"/>
        <w:spacing w:before="450" w:after="450" w:line="312" w:lineRule="auto"/>
      </w:pPr>
      <w:r>
        <w:rPr>
          <w:rFonts w:ascii="宋体" w:hAnsi="宋体" w:eastAsia="宋体" w:cs="宋体"/>
          <w:color w:val="000"/>
          <w:sz w:val="28"/>
          <w:szCs w:val="28"/>
        </w:rPr>
        <w:t xml:space="preserve">　　(三)聚焦重点，加快推进巩固拓展脱贫攻坚成果同乡村振兴有效衔接。全面实施乡村振兴战略的深度、广度、难度都不亚于脱贫攻坚。按照聚焦重点、平稳有序要求，持续做好巩固拓展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一是做好政策衔接，制定出台乡村振兴系列配套政策文件。围绕贯彻落实习总书记重要讲话精神和中央、自治区文件部署，立足我区工作实际，并充分征求教育、医保、住建、民政等职能部门意见，对文件进行了多次补充完善的基础上，出台了《XX区202_年巩固拓展脱贫攻坚成果工作要点》、《XX区实现巩固拓展脱贫攻坚成果同乡村振兴有效衔接的实施方案》和《XX区巩固拓展脱贫攻坚成果同乡村振兴有效衔接加快农业农村现代化工作方案》等工作方案，成立了两项活动和九个专项行动专责小组，进一步完善了组织机构，为各部门明确工作方向，确保完成今年各项目标任务。</w:t>
      </w:r>
    </w:p>
    <w:p>
      <w:pPr>
        <w:ind w:left="0" w:right="0" w:firstLine="560"/>
        <w:spacing w:before="450" w:after="450" w:line="312" w:lineRule="auto"/>
      </w:pPr>
      <w:r>
        <w:rPr>
          <w:rFonts w:ascii="宋体" w:hAnsi="宋体" w:eastAsia="宋体" w:cs="宋体"/>
          <w:color w:val="000"/>
          <w:sz w:val="28"/>
          <w:szCs w:val="28"/>
        </w:rPr>
        <w:t xml:space="preserve">　　二是做好机构衔接，扶贫和水库移民局重组为乡村振兴局。经区委区政府研究发文，将XX区扶贫和水库移民管理局重组为XX区乡村振兴局，并于6月3日挂牌，主要负责巩固拓展脱贫攻坚成果、统筹推进乡村振兴战略有关工作，目前局内工作已经按新机构正式运转。同时，根据上级要求和政策制度调整，结合区内实际情况，逐步理清明确相应职责，对人员配置进行优化，充分发挥统筹协调、宏观指导和监督检查作用，切实抓好乡村振兴重点任务落实。</w:t>
      </w:r>
    </w:p>
    <w:p>
      <w:pPr>
        <w:ind w:left="0" w:right="0" w:firstLine="560"/>
        <w:spacing w:before="450" w:after="450" w:line="312" w:lineRule="auto"/>
      </w:pPr>
      <w:r>
        <w:rPr>
          <w:rFonts w:ascii="宋体" w:hAnsi="宋体" w:eastAsia="宋体" w:cs="宋体"/>
          <w:color w:val="000"/>
          <w:sz w:val="28"/>
          <w:szCs w:val="28"/>
        </w:rPr>
        <w:t xml:space="preserve">　　三是做好体制衔接，以过硬举措推进各项工作落实。夯实组织体系，落实“三级书记抓乡村振兴”要求，成立以党政主要领导任组长的领导小组，建立巩固拓展脱贫攻坚成果同乡村振兴有效衔接领导责任制。强化业务指导，以全市巩固拓展脱贫攻坚成果同乡村振兴有效衔接业务培训会为契机，坚持理论水平和业务能力共同提升、示范培训一体推进，做到培训全覆盖。</w:t>
      </w:r>
    </w:p>
    <w:p>
      <w:pPr>
        <w:ind w:left="0" w:right="0" w:firstLine="560"/>
        <w:spacing w:before="450" w:after="450" w:line="312" w:lineRule="auto"/>
      </w:pPr>
      <w:r>
        <w:rPr>
          <w:rFonts w:ascii="宋体" w:hAnsi="宋体" w:eastAsia="宋体" w:cs="宋体"/>
          <w:color w:val="000"/>
          <w:sz w:val="28"/>
          <w:szCs w:val="28"/>
        </w:rPr>
        <w:t xml:space="preserve">　　(四)树立典型，强化示范引领。今年以来，先后组织推荐评选了全国脱贫攻坚奖、自治区202_-202_年度脱贫攻坚先进集体和先进个人、自治区五年脱贫攻坚先进集体和先进个人、XX市脱贫攻坚先进集体和先进个人和XX区脱贫攻坚先进集体和先进个人评选表彰工作。202_年1月XX区扶贫信息中心荣获XX市事业单位脱贫攻坚奖励记功集体表彰。202_年3月XX区扶贫和水库移民管理局荣获广西三八红旗集体表彰。202_年4月XX区扶贫和水库移民管理局荣获全区先进集体表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一是机构改革进度需进一步加快。目前县市区的扶贫部门向乡村振兴局转变的机构改革各项事宜、各项职能仍需要等待上级的文件或其他形式的明确。</w:t>
      </w:r>
    </w:p>
    <w:p>
      <w:pPr>
        <w:ind w:left="0" w:right="0" w:firstLine="560"/>
        <w:spacing w:before="450" w:after="450" w:line="312" w:lineRule="auto"/>
      </w:pPr>
      <w:r>
        <w:rPr>
          <w:rFonts w:ascii="宋体" w:hAnsi="宋体" w:eastAsia="宋体" w:cs="宋体"/>
          <w:color w:val="000"/>
          <w:sz w:val="28"/>
          <w:szCs w:val="28"/>
        </w:rPr>
        <w:t xml:space="preserve">　　二是各级干部的业务水平加强。受到换届的影响，区乡村三级换届的干部调整，特别是新到任的驻村干部和“村两委”干部对“十三五”时期的脱贫攻坚的标准理解不深，加上目前业务培训的强度减弱，基层干部对扶贫政策认识和理解上仍是制约工作效率提升的短板。</w:t>
      </w:r>
    </w:p>
    <w:p>
      <w:pPr>
        <w:ind w:left="0" w:right="0" w:firstLine="560"/>
        <w:spacing w:before="450" w:after="450" w:line="312" w:lineRule="auto"/>
      </w:pPr>
      <w:r>
        <w:rPr>
          <w:rFonts w:ascii="宋体" w:hAnsi="宋体" w:eastAsia="宋体" w:cs="宋体"/>
          <w:color w:val="000"/>
          <w:sz w:val="28"/>
          <w:szCs w:val="28"/>
        </w:rPr>
        <w:t xml:space="preserve">　　三是就业和产业两项工作仍需进一步强化举措来推动。就业方面，现有的扶贫车间的就业带动能力仍然比较有限，需要继续拓展和强化;产业方面，可持续发展的后颈不足，规模较小，部分农业产业抗市场风险的能力有待提升。</w:t>
      </w:r>
    </w:p>
    <w:p>
      <w:pPr>
        <w:ind w:left="0" w:right="0" w:firstLine="560"/>
        <w:spacing w:before="450" w:after="450" w:line="312" w:lineRule="auto"/>
      </w:pPr>
      <w:r>
        <w:rPr>
          <w:rFonts w:ascii="宋体" w:hAnsi="宋体" w:eastAsia="宋体" w:cs="宋体"/>
          <w:color w:val="000"/>
          <w:sz w:val="28"/>
          <w:szCs w:val="28"/>
        </w:rPr>
        <w:t xml:space="preserve">　　三、202_年工作计划</w:t>
      </w:r>
    </w:p>
    <w:p>
      <w:pPr>
        <w:ind w:left="0" w:right="0" w:firstLine="560"/>
        <w:spacing w:before="450" w:after="450" w:line="312" w:lineRule="auto"/>
      </w:pPr>
      <w:r>
        <w:rPr>
          <w:rFonts w:ascii="宋体" w:hAnsi="宋体" w:eastAsia="宋体" w:cs="宋体"/>
          <w:color w:val="000"/>
          <w:sz w:val="28"/>
          <w:szCs w:val="28"/>
        </w:rPr>
        <w:t xml:space="preserve">　　(一)加强机构队伍衔接。按照自治区、XX市的工作部署，加快扶贫部门向乡村振兴局的机构改革步伐，尽快完成机构设置，挥好干部队伍作用，确保思想不乱、工作不断、队伍不散、干劲不减，进一步提升对接落实上级有关工作和政策的效率。</w:t>
      </w:r>
    </w:p>
    <w:p>
      <w:pPr>
        <w:ind w:left="0" w:right="0" w:firstLine="560"/>
        <w:spacing w:before="450" w:after="450" w:line="312" w:lineRule="auto"/>
      </w:pPr>
      <w:r>
        <w:rPr>
          <w:rFonts w:ascii="宋体" w:hAnsi="宋体" w:eastAsia="宋体" w:cs="宋体"/>
          <w:color w:val="000"/>
          <w:sz w:val="28"/>
          <w:szCs w:val="28"/>
        </w:rPr>
        <w:t xml:space="preserve">　　(二)加强各项政策衔接。围绕乡村产业、人才、文化、生态和组织“五个振兴”重要内容，按照自治区和XX市有关工作要求，研究制定巩固拓展脱贫攻坚成果与乡村振兴战略的衔接细则和实施方案，确保各项工作实现平稳有序推进。特别是扎实做好健全防止返贫动态监测和帮扶机制、巩固“三保障”和饮水安全成果，把握好工作重点，筑牢防止返贫的防护墙，要紧盯重点人群，做好重点领域风险排查，做好舆情处置。</w:t>
      </w:r>
    </w:p>
    <w:p>
      <w:pPr>
        <w:ind w:left="0" w:right="0" w:firstLine="560"/>
        <w:spacing w:before="450" w:after="450" w:line="312" w:lineRule="auto"/>
      </w:pPr>
      <w:r>
        <w:rPr>
          <w:rFonts w:ascii="宋体" w:hAnsi="宋体" w:eastAsia="宋体" w:cs="宋体"/>
          <w:color w:val="000"/>
          <w:sz w:val="28"/>
          <w:szCs w:val="28"/>
        </w:rPr>
        <w:t xml:space="preserve">　　(三)加强防贫监测工作。根据自治区及市级反馈疑是问题不定期与部门共享数据，不定期对脱贫户、边缘易致贫户、脱贫监测户和突发困难户信息数据全覆盖核查工作，做好防贫监测分析和脱贫成果分析。针对全国防贫监测信息系统人口信息建立系统人口数据库，每月开展一次脱贫户，三类人员自然变更的信息采集、更新、录入，做到变更有据、统计精准。不定期与民政、人社、残联、医保等部门数据与防贫监测系统数据共享，对所有脱贫户困户及防贫对象开展“线上线下”数据信息比对分析核实，及时发现风险点，早干预早纳入，切实提高信息数据质量，巩固脱贫攻坚成果。</w:t>
      </w:r>
    </w:p>
    <w:p>
      <w:pPr>
        <w:ind w:left="0" w:right="0" w:firstLine="560"/>
        <w:spacing w:before="450" w:after="450" w:line="312" w:lineRule="auto"/>
      </w:pPr>
      <w:r>
        <w:rPr>
          <w:rFonts w:ascii="宋体" w:hAnsi="宋体" w:eastAsia="宋体" w:cs="宋体"/>
          <w:color w:val="000"/>
          <w:sz w:val="28"/>
          <w:szCs w:val="28"/>
        </w:rPr>
        <w:t xml:space="preserve">　　(四)加强项目库建设。各部门成立本部门项目库领导小组，并落实项目库建库联络人，上报XX区乡村振兴局备案，严格按建库程序执行。组织财政局等有关部门，不定期到各乡镇、有关部门对项目库建设进行监督检查，确保项目库建设按照既定时间节点有力有序推进、按时按质按量完成。同时，发挥人大代表、政协委员和群众对项目实施情况的监督作用，对项目库建设和项目实施开展监督，督促任务落实。</w:t>
      </w:r>
    </w:p>
    <w:p>
      <w:pPr>
        <w:ind w:left="0" w:right="0" w:firstLine="560"/>
        <w:spacing w:before="450" w:after="450" w:line="312" w:lineRule="auto"/>
      </w:pPr>
      <w:r>
        <w:rPr>
          <w:rFonts w:ascii="宋体" w:hAnsi="宋体" w:eastAsia="宋体" w:cs="宋体"/>
          <w:color w:val="000"/>
          <w:sz w:val="28"/>
          <w:szCs w:val="28"/>
        </w:rPr>
        <w:t xml:space="preserve">　　(五)加强易地搬迁后续产业发展。进一步加强老乡家园—XX区移民安置小区后续产业扶持项目经营管理，加快食用菌生产大棚二期全面投产，根据协议向搬迁贫困户按时分红，大力带动搬迁贫困户劳动力实现就近就业。加快完善“补短板”扶贫车间项目用地，完成竣工验收后及时出租获取收益。</w:t>
      </w:r>
    </w:p>
    <w:p>
      <w:pPr>
        <w:ind w:left="0" w:right="0" w:firstLine="560"/>
        <w:spacing w:before="450" w:after="450" w:line="312" w:lineRule="auto"/>
      </w:pPr>
      <w:r>
        <w:rPr>
          <w:rFonts w:ascii="宋体" w:hAnsi="宋体" w:eastAsia="宋体" w:cs="宋体"/>
          <w:color w:val="000"/>
          <w:sz w:val="28"/>
          <w:szCs w:val="28"/>
        </w:rPr>
        <w:t xml:space="preserve">　　(六)加强老乡家园安置区基层组织建设。由区委组织部、根竹镇人民政府进一步加强老乡家园党支部管理，区派驻第一书记、工作队员配合支部开展各项工作;新发展集团有限公司加快做好老乡家园-XX区移民安置小区消防整改，加强物业人员管理培训，规范物业管理水平，向搬迁贫困户提供优质服务，帮助搬迁群众搬得出、稳得住。</w:t>
      </w:r>
    </w:p>
    <w:p>
      <w:pPr>
        <w:ind w:left="0" w:right="0" w:firstLine="560"/>
        <w:spacing w:before="450" w:after="450" w:line="312" w:lineRule="auto"/>
      </w:pPr>
      <w:r>
        <w:rPr>
          <w:rFonts w:ascii="宋体" w:hAnsi="宋体" w:eastAsia="宋体" w:cs="宋体"/>
          <w:color w:val="000"/>
          <w:sz w:val="28"/>
          <w:szCs w:val="28"/>
        </w:rPr>
        <w:t xml:space="preserve">　　(七)加强组织开展“两项活动”。按照市委和区委的工作要求，扎实开展好“万名干部回故乡带领群众建家乡”、“千企联千村共建新农村”两项活动，做好XX区本级干部的管理考核。不断总结经验，深入挖掘“万名干部回故乡带领群众建家乡”活动中涌现出的先进事迹和典型人物、取得的实际成效，加大宣传力度，营造建设家乡助推乡村振兴的浓厚氛围。充分调动返乡领导干部的参与热情，吸引各方人才投身到乡村振兴工作中，如邀请市城市道路管理处的干部为家乡道路规划提供建设意见，邀请在自然资源局工作的干部做整体谋划等等，真正发挥各行各业领导干部的优势，群策群力共谋发展。</w:t>
      </w:r>
    </w:p>
    <w:p>
      <w:pPr>
        <w:ind w:left="0" w:right="0" w:firstLine="560"/>
        <w:spacing w:before="450" w:after="450" w:line="312" w:lineRule="auto"/>
      </w:pPr>
      <w:r>
        <w:rPr>
          <w:rFonts w:ascii="黑体" w:hAnsi="黑体" w:eastAsia="黑体" w:cs="黑体"/>
          <w:color w:val="000000"/>
          <w:sz w:val="36"/>
          <w:szCs w:val="36"/>
          <w:b w:val="1"/>
          <w:bCs w:val="1"/>
        </w:rPr>
        <w:t xml:space="preserve">【篇6】乡村振兴工作总结202_年</w:t>
      </w:r>
    </w:p>
    <w:p>
      <w:pPr>
        <w:ind w:left="0" w:right="0" w:firstLine="560"/>
        <w:spacing w:before="450" w:after="450" w:line="312" w:lineRule="auto"/>
      </w:pPr>
      <w:r>
        <w:rPr>
          <w:rFonts w:ascii="宋体" w:hAnsi="宋体" w:eastAsia="宋体" w:cs="宋体"/>
          <w:color w:val="000"/>
          <w:sz w:val="28"/>
          <w:szCs w:val="28"/>
        </w:rPr>
        <w:t xml:space="preserve">　　202_年，是巩固拓展脱贫攻坚成果，推进同乡村振兴有效衔接的起始之年，按照党中央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　　(一)建立健全过渡期工作机制，持续夯实工作责任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　　202_年5月，区脱贫办印发了《**区关于实现巩固拓展脱贫攻坚成果同乡村振兴有效衔接的实施方案》(**脱贫办发〔202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202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_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　　(二)常态化排查化解返贫致贫风险，持续守住民生底线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　　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2.1万余人，筛查疑似风险信息400余条，反馈疑似风险48户、173人，经村组、街道研判，拟新增3户13人纳入 “三类人群”监测对象(脱贫不稳定户、边缘易致贫户、突发严重困难户)，均为因病突发困难家庭。目前，已由民政部门落实低保帮扶措施。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　　(三)集中开展专项行动，持续巩固脱贫成果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　　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　　(四)优化财政衔接资金支出结构，持续推进有效衔接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　　脱贫攻坚期，扶贫项目多为到户到人的精准帮扶项目，对贫困户精准脱贫提供了有效保障。进入过渡期，为加快推进同乡村振兴的有效衔接，我区参考省市相关文件精神，制定出台了《**区财政衔接推进乡村振兴补助资金管理办法》《**区财政衔接推进乡村振兴补助资金项目管理办法》，明确了过渡期财政资金保障推进乡村振兴项目建设的方向、目标和任务要求。同时，组织开展了202_年度市级、区级衔接资金支持项目和202_年度储备项目征集工作，建立了202_年度衔接资金项目库，争取市级乡村振兴衔接资金680万元(是攻坚期市级专项资金的4.97倍)用于支持农村安全饮水提升、基础设施和人居环境提升等项目;安排区级衔接资金265.73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　　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　　(二)巩固脱贫成果后评估准备工作还需更扎实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　　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　　(三)衔接推进乡村振兴力度还需加大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　　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破解，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是常抓不懈做好防返贫监测与帮扶工作。虽然我区已实现农村贫困人口全面脱贫，但我们的脱贫成效依然存在一些薄弱环节，全区已脱贫人口中患病、残疾人口占比达1/3，60岁以上人口占比达27%，50岁以上人口占比达44.5%，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　　二是平稳有序推进乡村振兴项目建设。加快补齐农村发展短板也是我们过渡期的重要任务，我们将进一步加大衔接资金对农村地区的投入，在保持区级财政投入稳定的同时，加大力度争取上级衔接补助资金，计划202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　　三是探索创新引导社会资本参与乡村振兴机制。按照农业农村部办公厅、国家乡村振兴局综合司202_年4月份印发的《社会资本投资农业农村指引(202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【篇7】乡村振兴工作总结202_年</w:t>
      </w:r>
    </w:p>
    <w:p>
      <w:pPr>
        <w:ind w:left="0" w:right="0" w:firstLine="560"/>
        <w:spacing w:before="450" w:after="450" w:line="312" w:lineRule="auto"/>
      </w:pPr>
      <w:r>
        <w:rPr>
          <w:rFonts w:ascii="宋体" w:hAnsi="宋体" w:eastAsia="宋体" w:cs="宋体"/>
          <w:color w:val="000"/>
          <w:sz w:val="28"/>
          <w:szCs w:val="28"/>
        </w:rPr>
        <w:t xml:space="preserve">　　根据会议的安排，下面我就实施乡村振兴战略工作进行简要的情况介绍，也希望在座的各位能提出宝贵的意见建议。</w:t>
      </w:r>
    </w:p>
    <w:p>
      <w:pPr>
        <w:ind w:left="0" w:right="0" w:firstLine="560"/>
        <w:spacing w:before="450" w:after="450" w:line="312" w:lineRule="auto"/>
      </w:pPr>
      <w:r>
        <w:rPr>
          <w:rFonts w:ascii="宋体" w:hAnsi="宋体" w:eastAsia="宋体" w:cs="宋体"/>
          <w:color w:val="000"/>
          <w:sz w:val="28"/>
          <w:szCs w:val="28"/>
        </w:rPr>
        <w:t xml:space="preserve">　&gt;　 一、对新农村建设的探索及实践</w:t>
      </w:r>
    </w:p>
    <w:p>
      <w:pPr>
        <w:ind w:left="0" w:right="0" w:firstLine="560"/>
        <w:spacing w:before="450" w:after="450" w:line="312" w:lineRule="auto"/>
      </w:pPr>
      <w:r>
        <w:rPr>
          <w:rFonts w:ascii="宋体" w:hAnsi="宋体" w:eastAsia="宋体" w:cs="宋体"/>
          <w:color w:val="000"/>
          <w:sz w:val="28"/>
          <w:szCs w:val="28"/>
        </w:rPr>
        <w:t xml:space="preserve">　　 一直以来，市委、市政府高度重视农村农业发展，提出坚持“抓两头、带中间”，力争用10年时间把全市1043个行政村全部建成高水平的社会主义新农村。在此基础上，我区积极探索振兴乡村之路，先后开展村企合作、产业导入、产业培育、名镇名村建设、省级新农村示范片建设等工作。其中，省级新农村示范片依托完善的基础设施，生态宜居的村庄环境，产业兴旺的农村经济，治理有效的基层组织，共建共享的文明乡风，顺利通过广东省“两年基本实现目标”的绩效评估，获评“优秀”等级，“农村有产业、农民有就业、农村有环境、农村有服务、农村有治理”的五有目标取得了阶段性成效。</w:t>
      </w:r>
    </w:p>
    <w:p>
      <w:pPr>
        <w:ind w:left="0" w:right="0" w:firstLine="560"/>
        <w:spacing w:before="450" w:after="450" w:line="312" w:lineRule="auto"/>
      </w:pPr>
      <w:r>
        <w:rPr>
          <w:rFonts w:ascii="宋体" w:hAnsi="宋体" w:eastAsia="宋体" w:cs="宋体"/>
          <w:color w:val="000"/>
          <w:sz w:val="28"/>
          <w:szCs w:val="28"/>
        </w:rPr>
        <w:t xml:space="preserve">　　&gt; 二、创新实施乡村振兴战略的做法及成效</w:t>
      </w:r>
    </w:p>
    <w:p>
      <w:pPr>
        <w:ind w:left="0" w:right="0" w:firstLine="560"/>
        <w:spacing w:before="450" w:after="450" w:line="312" w:lineRule="auto"/>
      </w:pPr>
      <w:r>
        <w:rPr>
          <w:rFonts w:ascii="宋体" w:hAnsi="宋体" w:eastAsia="宋体" w:cs="宋体"/>
          <w:color w:val="000"/>
          <w:sz w:val="28"/>
          <w:szCs w:val="28"/>
        </w:rPr>
        <w:t xml:space="preserve">　　 党的十九大报告提出乡村振兴战略以来，针对农村产业“空心化”、村庄“空巢化”，工商资本进入农村不热、农民增收渠道不多等问题，我区首创市场化模式推动实施乡村振兴战略，以“产城村人”融合为发展导向，利用社会资本激活农村资源资产活力，实现农村发展“第二次飞跃”：</w:t>
      </w:r>
    </w:p>
    <w:p>
      <w:pPr>
        <w:ind w:left="0" w:right="0" w:firstLine="560"/>
        <w:spacing w:before="450" w:after="450" w:line="312" w:lineRule="auto"/>
      </w:pPr>
      <w:r>
        <w:rPr>
          <w:rFonts w:ascii="宋体" w:hAnsi="宋体" w:eastAsia="宋体" w:cs="宋体"/>
          <w:color w:val="000"/>
          <w:sz w:val="28"/>
          <w:szCs w:val="28"/>
        </w:rPr>
        <w:t xml:space="preserve">　　 一是推动乡村振兴改革试点。党的十九大提出实施乡村振兴战略后，区委、区政府大力践行“马上就办、真抓实干”的精神作风，通过第五次党代会第二次会议等重要会议，将乡村振兴作为今年的重点工作予以部署，制定并印发组织实施学习贯彻党的十九大精神“学懂提神”、“弄通提能”“做实提效”工作方案，经过大量的摸底调查、研究，创新提出以市场化模式推动实施乡村振兴战略做法，并率先与碧桂园、华侨城达成合作共识，实施乡村振兴试点项目。</w:t>
      </w:r>
    </w:p>
    <w:p>
      <w:pPr>
        <w:ind w:left="0" w:right="0" w:firstLine="560"/>
        <w:spacing w:before="450" w:after="450" w:line="312" w:lineRule="auto"/>
      </w:pPr>
      <w:r>
        <w:rPr>
          <w:rFonts w:ascii="宋体" w:hAnsi="宋体" w:eastAsia="宋体" w:cs="宋体"/>
          <w:color w:val="000"/>
          <w:sz w:val="28"/>
          <w:szCs w:val="28"/>
        </w:rPr>
        <w:t xml:space="preserve">　　 二是高标准全域谋划乡村振兴。在区委、区政府牵头下，各镇、街道迅速开展资源排查，掌握家底，并结合各行政村资源禀赋，制定《镇(街道)全域乡村振兴三年总体规划方案工作表》，明确了试点片区、产业定位、具体工作、发展规模，按照全区102个行政村统一按照市场化模式分三年(202_年30%、202_年40%、202_年30%的行政村覆盖比例)推进。根据中央、省、市精神，结合我区实际，高标准谋划制定《关于推进乡村振兴战略的实施方案。</w:t>
      </w:r>
    </w:p>
    <w:p>
      <w:pPr>
        <w:ind w:left="0" w:right="0" w:firstLine="560"/>
        <w:spacing w:before="450" w:after="450" w:line="312" w:lineRule="auto"/>
      </w:pPr>
      <w:r>
        <w:rPr>
          <w:rFonts w:ascii="宋体" w:hAnsi="宋体" w:eastAsia="宋体" w:cs="宋体"/>
          <w:color w:val="000"/>
          <w:sz w:val="28"/>
          <w:szCs w:val="28"/>
        </w:rPr>
        <w:t xml:space="preserve">　　 三是强化绩效考核压实责任。举全区之力实施乡村振兴战略，制定《202_年惠阳区表格化捆绑式绩效考核方案》，将乡村振兴战略实施纳入到有关绩效考核工作，通过落实表格化捆绑式绩效考核作为推动各项工作的重要抓手，把产业振兴最终成果落到促进农民就业、增产增收上来，全力以赴推动农村农民生活富裕。</w:t>
      </w:r>
    </w:p>
    <w:p>
      <w:pPr>
        <w:ind w:left="0" w:right="0" w:firstLine="560"/>
        <w:spacing w:before="450" w:after="450" w:line="312" w:lineRule="auto"/>
      </w:pPr>
      <w:r>
        <w:rPr>
          <w:rFonts w:ascii="宋体" w:hAnsi="宋体" w:eastAsia="宋体" w:cs="宋体"/>
          <w:color w:val="000"/>
          <w:sz w:val="28"/>
          <w:szCs w:val="28"/>
        </w:rPr>
        <w:t xml:space="preserve">　　 四是打造试点推动全面开花。随着试点项目的推进，我区以市场化模式实施乡村振兴实现全面开花，取得了初步成效。目前，落实各类乡村项目共计77个，其中已开工建设30个，初步形成以田园综合体、文化旅游、商业商贸、电商物流、现代金融、城市更新等多种业态带动乡村振兴的发展格局。</w:t>
      </w:r>
    </w:p>
    <w:p>
      <w:pPr>
        <w:ind w:left="0" w:right="0" w:firstLine="560"/>
        <w:spacing w:before="450" w:after="450" w:line="312" w:lineRule="auto"/>
      </w:pPr>
      <w:r>
        <w:rPr>
          <w:rFonts w:ascii="宋体" w:hAnsi="宋体" w:eastAsia="宋体" w:cs="宋体"/>
          <w:color w:val="000"/>
          <w:sz w:val="28"/>
          <w:szCs w:val="28"/>
        </w:rPr>
        <w:t xml:space="preserve">&gt;　　 三、存在的困难及建议</w:t>
      </w:r>
    </w:p>
    <w:p>
      <w:pPr>
        <w:ind w:left="0" w:right="0" w:firstLine="560"/>
        <w:spacing w:before="450" w:after="450" w:line="312" w:lineRule="auto"/>
      </w:pPr>
      <w:r>
        <w:rPr>
          <w:rFonts w:ascii="宋体" w:hAnsi="宋体" w:eastAsia="宋体" w:cs="宋体"/>
          <w:color w:val="000"/>
          <w:sz w:val="28"/>
          <w:szCs w:val="28"/>
        </w:rPr>
        <w:t xml:space="preserve">　　 (一)推进乡村振兴人员保障问题。推进乡村振兴，人是关键一环。乡村振兴战略的实施，提升到国家战略的层面，上到中央下到基层都非常重视，但是还缺乏相应的组织保障。例如乡村振兴对于基层特别是村委书记、小组长来说，是个新鲜事物，缺乏相应的认识。但往往工作的开展，他们是主要推动者和实施者，如果意识不转变，那么乡村振兴落地就比较困难。因而在组织保障上不仅需要锻造干事创业的干部队伍继续解放思想，勇于担当，真抓实干，还要选好配强基层组织带头人深入开展基层党建标准化建设，努力把农村基层党组织建强建优，充分发挥在乡村振兴中的核心作用，并且发挥乡贤作用，鼓励乡贤带领乡亲共同致富创收。</w:t>
      </w:r>
    </w:p>
    <w:p>
      <w:pPr>
        <w:ind w:left="0" w:right="0" w:firstLine="560"/>
        <w:spacing w:before="450" w:after="450" w:line="312" w:lineRule="auto"/>
      </w:pPr>
      <w:r>
        <w:rPr>
          <w:rFonts w:ascii="宋体" w:hAnsi="宋体" w:eastAsia="宋体" w:cs="宋体"/>
          <w:color w:val="000"/>
          <w:sz w:val="28"/>
          <w:szCs w:val="28"/>
        </w:rPr>
        <w:t xml:space="preserve">　　 (二)乡村振兴财政投入保障问题。推进乡村振兴，财政保障是重要因素。根据资源摸排，目前我区存在三种类型农村情况：第一类城镇化程度较高，以二三产为支撑的准城中村;第二类资源丰富，但发展滞后，需导入产业激发发展动能的村庄;第三类是资源匮乏、经济发展薄弱村，亟需政府投入完善基础设施和公共服务短板的村庄。我区按照因地制宜分类施策原则，将村庄捆绑导入产业形成规划编制规划发展。然而占大部分比例的第三类型的农村，虽然随着政府的逐年增加投入，农村面的村巷道、路灯、垃圾处理、学校等硬性条件逐渐完善，但是重大基础设施覆盖面、有效改善农村生产生活设施条件等还相对滞后。乡村公共服务与城镇相比，教育、医疗、社会保障方面不均衡，农民群众的获得感有待提升。因此，需要建立乡村振兴财政投入机制进行精准施策，将乡村振兴建设资金列入每年财政预算，同时科学系统整合政府公共财政资金更大力度向“三农”倾斜，确保财政投入与乡村振兴目标任务相适应。</w:t>
      </w:r>
    </w:p>
    <w:p>
      <w:pPr>
        <w:ind w:left="0" w:right="0" w:firstLine="560"/>
        <w:spacing w:before="450" w:after="450" w:line="312" w:lineRule="auto"/>
      </w:pPr>
      <w:r>
        <w:rPr>
          <w:rFonts w:ascii="宋体" w:hAnsi="宋体" w:eastAsia="宋体" w:cs="宋体"/>
          <w:color w:val="000"/>
          <w:sz w:val="28"/>
          <w:szCs w:val="28"/>
        </w:rPr>
        <w:t xml:space="preserve">　　 (三)农村土地利用问题。当前在推进乡村振兴工作中土地利用工作中，存在村庄村土地利用规划与村庄规划期限不一致，且村庄规划对村庄建设用地的需求远远超过村土地利用规划实际建设用地规模，无法发挥村土地利用规划在“多规合一”中“底盘”作用，导致实际编制的村土地利用规划和村庄规划难以落地实施。此外，建设用地项目预审和用地审批时限过长，程序复杂造成部分重大建设项目无法及时落地。对此，建议市级层面出台相关配套政策和指导意见。</w:t>
      </w:r>
    </w:p>
    <w:p>
      <w:pPr>
        <w:ind w:left="0" w:right="0" w:firstLine="560"/>
        <w:spacing w:before="450" w:after="450" w:line="312" w:lineRule="auto"/>
      </w:pPr>
      <w:r>
        <w:rPr>
          <w:rFonts w:ascii="宋体" w:hAnsi="宋体" w:eastAsia="宋体" w:cs="宋体"/>
          <w:color w:val="000"/>
          <w:sz w:val="28"/>
          <w:szCs w:val="28"/>
        </w:rPr>
        <w:t xml:space="preserve">　　 下来，在此基础上不断推进乡村振兴战略实施，继续拓展乡村振兴范围，积极调动更多社会力量参与乡村振兴，让乡村振兴成为惠阳经济发展和区域协调发展的重要动力来源，为全市乃至全省走在前列主动担当、多做贡献。</w:t>
      </w:r>
    </w:p>
    <w:p>
      <w:pPr>
        <w:ind w:left="0" w:right="0" w:firstLine="560"/>
        <w:spacing w:before="450" w:after="450" w:line="312" w:lineRule="auto"/>
      </w:pPr>
      <w:r>
        <w:rPr>
          <w:rFonts w:ascii="黑体" w:hAnsi="黑体" w:eastAsia="黑体" w:cs="黑体"/>
          <w:color w:val="000000"/>
          <w:sz w:val="36"/>
          <w:szCs w:val="36"/>
          <w:b w:val="1"/>
          <w:bCs w:val="1"/>
        </w:rPr>
        <w:t xml:space="preserve">【篇8】乡村振兴工作总结202_年</w:t>
      </w:r>
    </w:p>
    <w:p>
      <w:pPr>
        <w:ind w:left="0" w:right="0" w:firstLine="560"/>
        <w:spacing w:before="450" w:after="450" w:line="312" w:lineRule="auto"/>
      </w:pPr>
      <w:r>
        <w:rPr>
          <w:rFonts w:ascii="宋体" w:hAnsi="宋体" w:eastAsia="宋体" w:cs="宋体"/>
          <w:color w:val="000"/>
          <w:sz w:val="28"/>
          <w:szCs w:val="28"/>
        </w:rPr>
        <w:t xml:space="preserve">　　实施乡村振兴战略开展情况总结篇一我镇在区委、区府坚强领导下，镇党委、政府高度重视下，大力实施乡村振兴战略，坚持把我镇乡村振兴作为新时代“三农”工作总抓手，坚持贯彻“五大发展理念”，立足镇情，精准发力，全力推进“经济、生态、人文、幸福”四个高坪特色乡镇创建，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一、围绕五个方面，大力实施乡村振兴战略，取得了一定的成绩。</w:t>
      </w:r>
    </w:p>
    <w:p>
      <w:pPr>
        <w:ind w:left="0" w:right="0" w:firstLine="560"/>
        <w:spacing w:before="450" w:after="450" w:line="312" w:lineRule="auto"/>
      </w:pPr>
      <w:r>
        <w:rPr>
          <w:rFonts w:ascii="宋体" w:hAnsi="宋体" w:eastAsia="宋体" w:cs="宋体"/>
          <w:color w:val="000"/>
          <w:sz w:val="28"/>
          <w:szCs w:val="28"/>
        </w:rPr>
        <w:t xml:space="preserve">　　新时代的乡村振兴是“五位一体”的全面振兴，我镇严格按照产业兴旺、生态宜居、乡风文明、治理有效、生活富裕的总要求统筹推进，成立乡村振兴战略领导小组，镇党委书记江洪同志任组长，镇长欧建、人大主席江振声任副组长，下设办公室在农办负责乡村振兴日常工作。确保推动农业全面升级、农村全面进步、农民全面发展，抓好乡村振兴战略各项重点任务落实。</w:t>
      </w:r>
    </w:p>
    <w:p>
      <w:pPr>
        <w:ind w:left="0" w:right="0" w:firstLine="560"/>
        <w:spacing w:before="450" w:after="450" w:line="312" w:lineRule="auto"/>
      </w:pPr>
      <w:r>
        <w:rPr>
          <w:rFonts w:ascii="宋体" w:hAnsi="宋体" w:eastAsia="宋体" w:cs="宋体"/>
          <w:color w:val="000"/>
          <w:sz w:val="28"/>
          <w:szCs w:val="28"/>
        </w:rPr>
        <w:t xml:space="preserve">　　（一）抓特色产业发展。稳增长、调结构、促改革，不断发展壮大优势产业。</w:t>
      </w:r>
    </w:p>
    <w:p>
      <w:pPr>
        <w:ind w:left="0" w:right="0" w:firstLine="560"/>
        <w:spacing w:before="450" w:after="450" w:line="312" w:lineRule="auto"/>
      </w:pPr>
      <w:r>
        <w:rPr>
          <w:rFonts w:ascii="宋体" w:hAnsi="宋体" w:eastAsia="宋体" w:cs="宋体"/>
          <w:color w:val="000"/>
          <w:sz w:val="28"/>
          <w:szCs w:val="28"/>
        </w:rPr>
        <w:t xml:space="preserve">　　1.产业布局不断完善，把特色产业转型升级作为实施乡村振兴战略的突破口，全力推进玄顶村花椒基地1400亩、瓦店村中药材基地500亩、高峰村李子园300亩、月台村和冒咕村粮油基地500亩、冒咕村柑橘和桃子等水果300亩以及新兴村竹鼠生态养殖。</w:t>
      </w:r>
    </w:p>
    <w:p>
      <w:pPr>
        <w:ind w:left="0" w:right="0" w:firstLine="560"/>
        <w:spacing w:before="450" w:after="450" w:line="312" w:lineRule="auto"/>
      </w:pPr>
      <w:r>
        <w:rPr>
          <w:rFonts w:ascii="宋体" w:hAnsi="宋体" w:eastAsia="宋体" w:cs="宋体"/>
          <w:color w:val="000"/>
          <w:sz w:val="28"/>
          <w:szCs w:val="28"/>
        </w:rPr>
        <w:t xml:space="preserve">　　2.多方式服务乡村振兴事业：实施“三变”改革，实现青山绿水为金山银山，冒咕村在202_年被评为“三变”试点村、市“绿色新村”，实现生态优美、农户增收，推进冒咕村田园综合体建设项目提质增效；</w:t>
      </w:r>
    </w:p>
    <w:p>
      <w:pPr>
        <w:ind w:left="0" w:right="0" w:firstLine="560"/>
        <w:spacing w:before="450" w:after="450" w:line="312" w:lineRule="auto"/>
      </w:pPr>
      <w:r>
        <w:rPr>
          <w:rFonts w:ascii="宋体" w:hAnsi="宋体" w:eastAsia="宋体" w:cs="宋体"/>
          <w:color w:val="000"/>
          <w:sz w:val="28"/>
          <w:szCs w:val="28"/>
        </w:rPr>
        <w:t xml:space="preserve">　　成立冒咕村、高峰村综合服务社，实现了农业、服务业的融合；</w:t>
      </w:r>
    </w:p>
    <w:p>
      <w:pPr>
        <w:ind w:left="0" w:right="0" w:firstLine="560"/>
        <w:spacing w:before="450" w:after="450" w:line="312" w:lineRule="auto"/>
      </w:pPr>
      <w:r>
        <w:rPr>
          <w:rFonts w:ascii="宋体" w:hAnsi="宋体" w:eastAsia="宋体" w:cs="宋体"/>
          <w:color w:val="000"/>
          <w:sz w:val="28"/>
          <w:szCs w:val="28"/>
        </w:rPr>
        <w:t xml:space="preserve">　　“小川东道”提档升级，投入资金100余万元，新修文化墙2堵，休闲亭、茶铺、商铺等4个，修复古道石板202_米，安装移动公厕3座。沿途栽植行道树、风景树、果树等树苗8000株，形成集采摘、休闲、娱乐、饮食于一体的乡村游发展典范。</w:t>
      </w:r>
    </w:p>
    <w:p>
      <w:pPr>
        <w:ind w:left="0" w:right="0" w:firstLine="560"/>
        <w:spacing w:before="450" w:after="450" w:line="312" w:lineRule="auto"/>
      </w:pPr>
      <w:r>
        <w:rPr>
          <w:rFonts w:ascii="宋体" w:hAnsi="宋体" w:eastAsia="宋体" w:cs="宋体"/>
          <w:color w:val="000"/>
          <w:sz w:val="28"/>
          <w:szCs w:val="28"/>
        </w:rPr>
        <w:t xml:space="preserve">　　3.耕地利用效益提升，实施水稻全程社会化服务200亩，水稻保险500亩，全镇家庭农场及专业合作社达到26个，其中区级龙头企业1个，农业经营主体69个。</w:t>
      </w:r>
    </w:p>
    <w:p>
      <w:pPr>
        <w:ind w:left="0" w:right="0" w:firstLine="560"/>
        <w:spacing w:before="450" w:after="450" w:line="312" w:lineRule="auto"/>
      </w:pPr>
      <w:r>
        <w:rPr>
          <w:rFonts w:ascii="宋体" w:hAnsi="宋体" w:eastAsia="宋体" w:cs="宋体"/>
          <w:color w:val="000"/>
          <w:sz w:val="28"/>
          <w:szCs w:val="28"/>
        </w:rPr>
        <w:t xml:space="preserve">　　4.加速生态建设，202_年全镇在原森林覆盖率48%的基础上新增退耕还林202_年2800亩，202_年2150亩、农村“四旁”植树800亩、农田林网和特色经济林新造250亩、农田林网和特色经济林改造400亩。共实施营造林6400亩，目前森林覆盖率达56.6%。生态河长制工作有序进行，狠抓了污染源清理、入河排污口普查活动，开展工业、生活、农业农村面源、河道内源“四大”污染集中整治，制定了一河一策，责任明确，治理到位。</w:t>
      </w:r>
    </w:p>
    <w:p>
      <w:pPr>
        <w:ind w:left="0" w:right="0" w:firstLine="560"/>
        <w:spacing w:before="450" w:after="450" w:line="312" w:lineRule="auto"/>
      </w:pPr>
      <w:r>
        <w:rPr>
          <w:rFonts w:ascii="宋体" w:hAnsi="宋体" w:eastAsia="宋体" w:cs="宋体"/>
          <w:color w:val="000"/>
          <w:sz w:val="28"/>
          <w:szCs w:val="28"/>
        </w:rPr>
        <w:t xml:space="preserve">　　（二）城乡人居环境不断改善。</w:t>
      </w:r>
    </w:p>
    <w:p>
      <w:pPr>
        <w:ind w:left="0" w:right="0" w:firstLine="560"/>
        <w:spacing w:before="450" w:after="450" w:line="312" w:lineRule="auto"/>
      </w:pPr>
      <w:r>
        <w:rPr>
          <w:rFonts w:ascii="宋体" w:hAnsi="宋体" w:eastAsia="宋体" w:cs="宋体"/>
          <w:color w:val="000"/>
          <w:sz w:val="28"/>
          <w:szCs w:val="28"/>
        </w:rPr>
        <w:t xml:space="preserve">　　1.实施“四好农村路”建设工程，加大农村基础设施和公共服务投入。协助开展大安公路高坪段9公里、瓦莫路5.3公里、茨玄路7公里、升级改造。推动新建和升级改造灌火路、堰黄路、李白路和天唐路“农村四好公路”12公里。</w:t>
      </w:r>
    </w:p>
    <w:p>
      <w:pPr>
        <w:ind w:left="0" w:right="0" w:firstLine="560"/>
        <w:spacing w:before="450" w:after="450" w:line="312" w:lineRule="auto"/>
      </w:pPr>
      <w:r>
        <w:rPr>
          <w:rFonts w:ascii="宋体" w:hAnsi="宋体" w:eastAsia="宋体" w:cs="宋体"/>
          <w:color w:val="000"/>
          <w:sz w:val="28"/>
          <w:szCs w:val="28"/>
        </w:rPr>
        <w:t xml:space="preserve">　　2.加强农村水利建设。位于新兴村的重点水源建设工程麻柳冲小一型水库项目已开工建设，实现自来水主管网全覆盖。为保障群众饮水安全，解决群众吃水难的问题，瓦厂沟水厂、青龙水厂现已移交鑫发集团，麻柳冲水库现已开工，瓦厂沟水厂启动户户通二期工程、青龙水厂户户通三期工程正在实施，实现生产、生活、生态“三生”统筹。</w:t>
      </w:r>
    </w:p>
    <w:p>
      <w:pPr>
        <w:ind w:left="0" w:right="0" w:firstLine="560"/>
        <w:spacing w:before="450" w:after="450" w:line="312" w:lineRule="auto"/>
      </w:pPr>
      <w:r>
        <w:rPr>
          <w:rFonts w:ascii="宋体" w:hAnsi="宋体" w:eastAsia="宋体" w:cs="宋体"/>
          <w:color w:val="000"/>
          <w:sz w:val="28"/>
          <w:szCs w:val="28"/>
        </w:rPr>
        <w:t xml:space="preserve">　　3.健全农村环境卫生长效管护机制，环保、市政、公路、河长制多部门通力合作，统一管理，避免了管理上的推诿、扯皮现象，形成了“户清扫、专人保洁、镇集中处理”的环卫模式，制定村民普遍接受和遵守的村规民约，使村庄环境管理走上规范化、长效化轨道，农村环境面貌大为改观。</w:t>
      </w:r>
    </w:p>
    <w:p>
      <w:pPr>
        <w:ind w:left="0" w:right="0" w:firstLine="560"/>
        <w:spacing w:before="450" w:after="450" w:line="312" w:lineRule="auto"/>
      </w:pPr>
      <w:r>
        <w:rPr>
          <w:rFonts w:ascii="宋体" w:hAnsi="宋体" w:eastAsia="宋体" w:cs="宋体"/>
          <w:color w:val="000"/>
          <w:sz w:val="28"/>
          <w:szCs w:val="28"/>
        </w:rPr>
        <w:t xml:space="preserve">　　4.加大镇容镇貌综合整治，乱搭乱建彩钢蓬、遮阳伞，车辆乱停乱放、摊点乱摆乱放等“顽疾”得到明显改善，修建青龙、冒咕公厕3个，统一规范天宝场店招店牌，实施天宝场农贸市场改造升级，持续推进青龙场镇农贸市场、停车场、文化广场和休闲步道建设。新添置路灯89盏，安装公路沿线栅栏5.6公里，确保场镇干净整洁、环境优美、宜居宜业。</w:t>
      </w:r>
    </w:p>
    <w:p>
      <w:pPr>
        <w:ind w:left="0" w:right="0" w:firstLine="560"/>
        <w:spacing w:before="450" w:after="450" w:line="312" w:lineRule="auto"/>
      </w:pPr>
      <w:r>
        <w:rPr>
          <w:rFonts w:ascii="宋体" w:hAnsi="宋体" w:eastAsia="宋体" w:cs="宋体"/>
          <w:color w:val="000"/>
          <w:sz w:val="28"/>
          <w:szCs w:val="28"/>
        </w:rPr>
        <w:t xml:space="preserve">　　5.农村综合环境明显改善。新修泥结路4公里、便民路4公里、实施玄顶村产业路3.5公里，推进冒咕村“美丽乡村”、“绿色新村”建设，实施高峰村人居环境整治项目。</w:t>
      </w:r>
    </w:p>
    <w:p>
      <w:pPr>
        <w:ind w:left="0" w:right="0" w:firstLine="560"/>
        <w:spacing w:before="450" w:after="450" w:line="312" w:lineRule="auto"/>
      </w:pPr>
      <w:r>
        <w:rPr>
          <w:rFonts w:ascii="宋体" w:hAnsi="宋体" w:eastAsia="宋体" w:cs="宋体"/>
          <w:color w:val="000"/>
          <w:sz w:val="28"/>
          <w:szCs w:val="28"/>
        </w:rPr>
        <w:t xml:space="preserve">　　（三）促进一二三产业融合发展。</w:t>
      </w:r>
    </w:p>
    <w:p>
      <w:pPr>
        <w:ind w:left="0" w:right="0" w:firstLine="560"/>
        <w:spacing w:before="450" w:after="450" w:line="312" w:lineRule="auto"/>
      </w:pPr>
      <w:r>
        <w:rPr>
          <w:rFonts w:ascii="宋体" w:hAnsi="宋体" w:eastAsia="宋体" w:cs="宋体"/>
          <w:color w:val="000"/>
          <w:sz w:val="28"/>
          <w:szCs w:val="28"/>
        </w:rPr>
        <w:t xml:space="preserve">　　1.加大了招商引资，不断培育壮大超市、商贸等协同发展，着力繁荣城乡市场。</w:t>
      </w:r>
    </w:p>
    <w:p>
      <w:pPr>
        <w:ind w:left="0" w:right="0" w:firstLine="560"/>
        <w:spacing w:before="450" w:after="450" w:line="312" w:lineRule="auto"/>
      </w:pPr>
      <w:r>
        <w:rPr>
          <w:rFonts w:ascii="宋体" w:hAnsi="宋体" w:eastAsia="宋体" w:cs="宋体"/>
          <w:color w:val="000"/>
          <w:sz w:val="28"/>
          <w:szCs w:val="28"/>
        </w:rPr>
        <w:t xml:space="preserve">　　2.加大农贸市场基础建设和污染整治；</w:t>
      </w:r>
    </w:p>
    <w:p>
      <w:pPr>
        <w:ind w:left="0" w:right="0" w:firstLine="560"/>
        <w:spacing w:before="450" w:after="450" w:line="312" w:lineRule="auto"/>
      </w:pPr>
      <w:r>
        <w:rPr>
          <w:rFonts w:ascii="宋体" w:hAnsi="宋体" w:eastAsia="宋体" w:cs="宋体"/>
          <w:color w:val="000"/>
          <w:sz w:val="28"/>
          <w:szCs w:val="28"/>
        </w:rPr>
        <w:t xml:space="preserve">　　3.电子商务快速发展，发展邮政、中通、顺丰等物流站点3家。</w:t>
      </w:r>
    </w:p>
    <w:p>
      <w:pPr>
        <w:ind w:left="0" w:right="0" w:firstLine="560"/>
        <w:spacing w:before="450" w:after="450" w:line="312" w:lineRule="auto"/>
      </w:pPr>
      <w:r>
        <w:rPr>
          <w:rFonts w:ascii="宋体" w:hAnsi="宋体" w:eastAsia="宋体" w:cs="宋体"/>
          <w:color w:val="000"/>
          <w:sz w:val="28"/>
          <w:szCs w:val="28"/>
        </w:rPr>
        <w:t xml:space="preserve">　　4.实现电商、金融、超市“三进村”，成立电子商务便民点8个，打造市级电商2个。在确保市场秩序稳定、规范有序前提下，保障人民群众消费安全。</w:t>
      </w:r>
    </w:p>
    <w:p>
      <w:pPr>
        <w:ind w:left="0" w:right="0" w:firstLine="560"/>
        <w:spacing w:before="450" w:after="450" w:line="312" w:lineRule="auto"/>
      </w:pPr>
      <w:r>
        <w:rPr>
          <w:rFonts w:ascii="宋体" w:hAnsi="宋体" w:eastAsia="宋体" w:cs="宋体"/>
          <w:color w:val="000"/>
          <w:sz w:val="28"/>
          <w:szCs w:val="28"/>
        </w:rPr>
        <w:t xml:space="preserve">　　（四）民生保障更加有力。</w:t>
      </w:r>
    </w:p>
    <w:p>
      <w:pPr>
        <w:ind w:left="0" w:right="0" w:firstLine="560"/>
        <w:spacing w:before="450" w:after="450" w:line="312" w:lineRule="auto"/>
      </w:pPr>
      <w:r>
        <w:rPr>
          <w:rFonts w:ascii="宋体" w:hAnsi="宋体" w:eastAsia="宋体" w:cs="宋体"/>
          <w:color w:val="000"/>
          <w:sz w:val="28"/>
          <w:szCs w:val="28"/>
        </w:rPr>
        <w:t xml:space="preserve">　　1.大力推进精准脱贫工作，今年减少农村贫困人口148户、437人，实施危房改造C级12户、D级57户，投入扶贫资金86余万元，解决85户建卡贫困户的四配套问题。</w:t>
      </w:r>
    </w:p>
    <w:p>
      <w:pPr>
        <w:ind w:left="0" w:right="0" w:firstLine="560"/>
        <w:spacing w:before="450" w:after="450" w:line="312" w:lineRule="auto"/>
      </w:pPr>
      <w:r>
        <w:rPr>
          <w:rFonts w:ascii="宋体" w:hAnsi="宋体" w:eastAsia="宋体" w:cs="宋体"/>
          <w:color w:val="000"/>
          <w:sz w:val="28"/>
          <w:szCs w:val="28"/>
        </w:rPr>
        <w:t xml:space="preserve">　　2.农业惠民资金、社会福利资金精准落实到人到户，民生救助资金，应救必救，应保尽保。农业耕地地力保护补贴248余万元，水库移民直补资金8余万元，生态效益、退耕还林资金254.8余万元。发放城乡低保金335余万元，残疾补贴、临时救助、特困供养救金67余万元，重点优抚对象发放抚恤金150余万元，合作医疗保险参保11652人。</w:t>
      </w:r>
    </w:p>
    <w:p>
      <w:pPr>
        <w:ind w:left="0" w:right="0" w:firstLine="560"/>
        <w:spacing w:before="450" w:after="450" w:line="312" w:lineRule="auto"/>
      </w:pPr>
      <w:r>
        <w:rPr>
          <w:rFonts w:ascii="宋体" w:hAnsi="宋体" w:eastAsia="宋体" w:cs="宋体"/>
          <w:color w:val="000"/>
          <w:sz w:val="28"/>
          <w:szCs w:val="28"/>
        </w:rPr>
        <w:t xml:space="preserve">　　3.农村承包地确权工作正在顺利实施中，依法依规、化解矛盾纠纷，加快推进农村土地承包经营权确权登记颁证工作进度，现已完成前期指界、勘验、绘图工作。</w:t>
      </w:r>
    </w:p>
    <w:p>
      <w:pPr>
        <w:ind w:left="0" w:right="0" w:firstLine="560"/>
        <w:spacing w:before="450" w:after="450" w:line="312" w:lineRule="auto"/>
      </w:pPr>
      <w:r>
        <w:rPr>
          <w:rFonts w:ascii="宋体" w:hAnsi="宋体" w:eastAsia="宋体" w:cs="宋体"/>
          <w:color w:val="000"/>
          <w:sz w:val="28"/>
          <w:szCs w:val="28"/>
        </w:rPr>
        <w:t xml:space="preserve">　　4.强化扶持引导，现有家庭农场10个、专业合作社16个。</w:t>
      </w:r>
    </w:p>
    <w:p>
      <w:pPr>
        <w:ind w:left="0" w:right="0" w:firstLine="560"/>
        <w:spacing w:before="450" w:after="450" w:line="312" w:lineRule="auto"/>
      </w:pPr>
      <w:r>
        <w:rPr>
          <w:rFonts w:ascii="宋体" w:hAnsi="宋体" w:eastAsia="宋体" w:cs="宋体"/>
          <w:color w:val="000"/>
          <w:sz w:val="28"/>
          <w:szCs w:val="28"/>
        </w:rPr>
        <w:t xml:space="preserve">　　（五）生态美村建设开始启动建设。</w:t>
      </w:r>
    </w:p>
    <w:p>
      <w:pPr>
        <w:ind w:left="0" w:right="0" w:firstLine="560"/>
        <w:spacing w:before="450" w:after="450" w:line="312" w:lineRule="auto"/>
      </w:pPr>
      <w:r>
        <w:rPr>
          <w:rFonts w:ascii="宋体" w:hAnsi="宋体" w:eastAsia="宋体" w:cs="宋体"/>
          <w:color w:val="000"/>
          <w:sz w:val="28"/>
          <w:szCs w:val="28"/>
        </w:rPr>
        <w:t xml:space="preserve">　　深入实施农村人居环境整治行动，不断完善农村水电气路讯房等设施升级改造，今年在全镇投放837户卫生厕所指标，统一免费实施，引导农民开展公厕革命，实现农村生活垃圾社投放、村收集、镇转运。持续开展退耕还林和国土绿化行动，积极争取上级政策，实施村级公路沿线植树造林，现我镇的冒咕村评为市级绿色新村，切实筑牢生态屏障。</w:t>
      </w:r>
    </w:p>
    <w:p>
      <w:pPr>
        <w:ind w:left="0" w:right="0" w:firstLine="560"/>
        <w:spacing w:before="450" w:after="450" w:line="312" w:lineRule="auto"/>
      </w:pPr>
      <w:r>
        <w:rPr>
          <w:rFonts w:ascii="宋体" w:hAnsi="宋体" w:eastAsia="宋体" w:cs="宋体"/>
          <w:color w:val="000"/>
          <w:sz w:val="28"/>
          <w:szCs w:val="28"/>
        </w:rPr>
        <w:t xml:space="preserve">&gt;　　二、存在的不足和问题1.市政、道路交通、农田水利等基础设施依然薄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