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七一重要讲话精神总结</w:t>
      </w:r>
      <w:bookmarkEnd w:id="1"/>
    </w:p>
    <w:p>
      <w:pPr>
        <w:jc w:val="center"/>
        <w:spacing w:before="0" w:after="450"/>
      </w:pPr>
      <w:r>
        <w:rPr>
          <w:rFonts w:ascii="Arial" w:hAnsi="Arial" w:eastAsia="Arial" w:cs="Arial"/>
          <w:color w:val="999999"/>
          <w:sz w:val="20"/>
          <w:szCs w:val="20"/>
        </w:rPr>
        <w:t xml:space="preserve">来源：网络  作者：醉人清风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中国共产党建党纪念日。1921年7月下旬中国共产党召开第一次全国代表大会，1941年党中央决定以召开这次大会的7月份的第一天，即7月1日，为党的生日。今天为大家精心准备了七一重要讲话精神总结，希望对大家有所帮助!　　七一重要讲话精神总结&gt;　...</w:t>
      </w:r>
    </w:p>
    <w:p>
      <w:pPr>
        <w:ind w:left="0" w:right="0" w:firstLine="560"/>
        <w:spacing w:before="450" w:after="450" w:line="312" w:lineRule="auto"/>
      </w:pPr>
      <w:r>
        <w:rPr>
          <w:rFonts w:ascii="宋体" w:hAnsi="宋体" w:eastAsia="宋体" w:cs="宋体"/>
          <w:color w:val="000"/>
          <w:sz w:val="28"/>
          <w:szCs w:val="28"/>
        </w:rPr>
        <w:t xml:space="preserve">中国共产党建党纪念日。1921年7月下旬中国共产党召开第一次全国代表大会，1941年党中央决定以召开这次大会的7月份的第一天，即7月1日，为党的生日。今天为大家精心准备了七一重要讲话精神总结，希望对大家有所帮助![_TAG_h2]　　七一重要讲话精神总结</w:t>
      </w:r>
    </w:p>
    <w:p>
      <w:pPr>
        <w:ind w:left="0" w:right="0" w:firstLine="560"/>
        <w:spacing w:before="450" w:after="450" w:line="312" w:lineRule="auto"/>
      </w:pPr>
      <w:r>
        <w:rPr>
          <w:rFonts w:ascii="宋体" w:hAnsi="宋体" w:eastAsia="宋体" w:cs="宋体"/>
          <w:color w:val="000"/>
          <w:sz w:val="28"/>
          <w:szCs w:val="28"/>
        </w:rPr>
        <w:t xml:space="preserve">&gt;　　一、中国共产党百年光辉历史的全面总结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&gt;　　二、中国共产党特质的生动写照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&gt;　三、中国共产党人精神谱系的高度凝练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&gt;　　四、新时代中国共产党人继续砥砺前行的强大动力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　　七一重要讲话精神总结</w:t>
      </w:r>
    </w:p>
    <w:p>
      <w:pPr>
        <w:ind w:left="0" w:right="0" w:firstLine="560"/>
        <w:spacing w:before="450" w:after="450" w:line="312" w:lineRule="auto"/>
      </w:pPr>
      <w:r>
        <w:rPr>
          <w:rFonts w:ascii="宋体" w:hAnsi="宋体" w:eastAsia="宋体" w:cs="宋体"/>
          <w:color w:val="000"/>
          <w:sz w:val="28"/>
          <w:szCs w:val="28"/>
        </w:rPr>
        <w:t xml:space="preserve">　　7月8日，广西高校师生学习贯彻在庆祝中国共产党成立95周年大会上的重要讲话精神座谈会在广西师范学院举行。</w:t>
      </w:r>
    </w:p>
    <w:p>
      <w:pPr>
        <w:ind w:left="0" w:right="0" w:firstLine="560"/>
        <w:spacing w:before="450" w:after="450" w:line="312" w:lineRule="auto"/>
      </w:pPr>
      <w:r>
        <w:rPr>
          <w:rFonts w:ascii="宋体" w:hAnsi="宋体" w:eastAsia="宋体" w:cs="宋体"/>
          <w:color w:val="000"/>
          <w:sz w:val="28"/>
          <w:szCs w:val="28"/>
        </w:rPr>
        <w:t xml:space="preserve">　　本次座谈会以深入学习贯彻“七一”重要讲话精神、为加快实现广西“两个建成”和实现中华民族伟大复兴中国梦而努力奋斗为主题。会上，师生们一起观看了在庆祝中国共产党成立95周年大会上的重要讲话的新闻视频，随后，纷纷就习的“七一”讲话精神畅谈心得体会，交流思想认识。</w:t>
      </w:r>
    </w:p>
    <w:p>
      <w:pPr>
        <w:ind w:left="0" w:right="0" w:firstLine="560"/>
        <w:spacing w:before="450" w:after="450" w:line="312" w:lineRule="auto"/>
      </w:pPr>
      <w:r>
        <w:rPr>
          <w:rFonts w:ascii="宋体" w:hAnsi="宋体" w:eastAsia="宋体" w:cs="宋体"/>
          <w:color w:val="000"/>
          <w:sz w:val="28"/>
          <w:szCs w:val="28"/>
        </w:rPr>
        <w:t xml:space="preserve">　　广西师范学院党委书记莫诗浦在发言中说，习发表了“不忘初心、继续前进”主题重要讲话，明确提出面向未来、面对挑战必须牢牢把握的8个方面要求，既是对建党95年来的历史经验总结，也是开创美好未来的行动指南。</w:t>
      </w:r>
    </w:p>
    <w:p>
      <w:pPr>
        <w:ind w:left="0" w:right="0" w:firstLine="560"/>
        <w:spacing w:before="450" w:after="450" w:line="312" w:lineRule="auto"/>
      </w:pPr>
      <w:r>
        <w:rPr>
          <w:rFonts w:ascii="宋体" w:hAnsi="宋体" w:eastAsia="宋体" w:cs="宋体"/>
          <w:color w:val="000"/>
          <w:sz w:val="28"/>
          <w:szCs w:val="28"/>
        </w:rPr>
        <w:t xml:space="preserve">　　广西警察学院唐清华、广西电力职业技术学院秦小净等高校学生代表纷纷表示，一定牢记初心、坚定无畏，勇做走在时代前列的奋进者、开拓者、奉献者，用信仰之光，照亮奋斗之路，开拓新的未来。</w:t>
      </w:r>
    </w:p>
    <w:p>
      <w:pPr>
        <w:ind w:left="0" w:right="0" w:firstLine="560"/>
        <w:spacing w:before="450" w:after="450" w:line="312" w:lineRule="auto"/>
      </w:pPr>
      <w:r>
        <w:rPr>
          <w:rFonts w:ascii="宋体" w:hAnsi="宋体" w:eastAsia="宋体" w:cs="宋体"/>
          <w:color w:val="000"/>
          <w:sz w:val="28"/>
          <w:szCs w:val="28"/>
        </w:rPr>
        <w:t xml:space="preserve">　　在听取了师生们的发言后，自治区高校工委副书记满昌学表示，学习贯彻习“七一”讲话精神，就是要抓住讲话中“不忘初心、继续前进”的核心内涵，以“进京赶考”的心态，时刻准备应对重大挑战，抵御重大风险，克服重大阻力，解决重大矛盾，以更加昂扬的斗志、更加严谨的态度、更加务实的作风、更加扎实的工作，为实现广西“两个建成”和实现中华民族伟大复兴中国梦而努力奋斗。</w:t>
      </w:r>
    </w:p>
    <w:p>
      <w:pPr>
        <w:ind w:left="0" w:right="0" w:firstLine="560"/>
        <w:spacing w:before="450" w:after="450" w:line="312" w:lineRule="auto"/>
      </w:pPr>
      <w:r>
        <w:rPr>
          <w:rFonts w:ascii="宋体" w:hAnsi="宋体" w:eastAsia="宋体" w:cs="宋体"/>
          <w:color w:val="000"/>
          <w:sz w:val="28"/>
          <w:szCs w:val="28"/>
        </w:rPr>
        <w:t xml:space="preserve">　　广西大学、广西医科大学、广西民族大学等10所驻邕高校党委宣传部部长、马克思主义学院院长(思政部主任)及学生党员代表参加座谈会。</w:t>
      </w:r>
    </w:p>
    <w:p>
      <w:pPr>
        <w:ind w:left="0" w:right="0" w:firstLine="560"/>
        <w:spacing w:before="450" w:after="450" w:line="312" w:lineRule="auto"/>
      </w:pPr>
      <w:r>
        <w:rPr>
          <w:rFonts w:ascii="黑体" w:hAnsi="黑体" w:eastAsia="黑体" w:cs="黑体"/>
          <w:color w:val="000000"/>
          <w:sz w:val="36"/>
          <w:szCs w:val="36"/>
          <w:b w:val="1"/>
          <w:bCs w:val="1"/>
        </w:rPr>
        <w:t xml:space="preserve">　　七一重要讲话精神总结</w:t>
      </w:r>
    </w:p>
    <w:p>
      <w:pPr>
        <w:ind w:left="0" w:right="0" w:firstLine="560"/>
        <w:spacing w:before="450" w:after="450" w:line="312" w:lineRule="auto"/>
      </w:pPr>
      <w:r>
        <w:rPr>
          <w:rFonts w:ascii="宋体" w:hAnsi="宋体" w:eastAsia="宋体" w:cs="宋体"/>
          <w:color w:val="000"/>
          <w:sz w:val="28"/>
          <w:szCs w:val="28"/>
        </w:rPr>
        <w:t xml:space="preserve">　　7月11日上午，宿迁市委书记魏国强主持召开市委会，传达学习“七一”重要讲话精神。魏国强强调，全市上下要迅速掀起学习贯彻总书记“七一”重要讲话精神的热潮，切实把思想和行动统一到重要讲话精神上来，统一到中央和省委、省政府重大决策部署上来，用讲话精神武装头脑、指导实践，着力提升整体工作水平，努力推动各项事业发展不断取得过硬成果。</w:t>
      </w:r>
    </w:p>
    <w:p>
      <w:pPr>
        <w:ind w:left="0" w:right="0" w:firstLine="560"/>
        <w:spacing w:before="450" w:after="450" w:line="312" w:lineRule="auto"/>
      </w:pPr>
      <w:r>
        <w:rPr>
          <w:rFonts w:ascii="宋体" w:hAnsi="宋体" w:eastAsia="宋体" w:cs="宋体"/>
          <w:color w:val="000"/>
          <w:sz w:val="28"/>
          <w:szCs w:val="28"/>
        </w:rPr>
        <w:t xml:space="preserve">　　会上，与会人员共同观看了7月1日在京召开的庆祝中国共产党成立95周年大会相关新闻报道。王天琦、王益、赵正兰、张昊等同志作了学习交流发言。</w:t>
      </w:r>
    </w:p>
    <w:p>
      <w:pPr>
        <w:ind w:left="0" w:right="0" w:firstLine="560"/>
        <w:spacing w:before="450" w:after="450" w:line="312" w:lineRule="auto"/>
      </w:pPr>
      <w:r>
        <w:rPr>
          <w:rFonts w:ascii="宋体" w:hAnsi="宋体" w:eastAsia="宋体" w:cs="宋体"/>
          <w:color w:val="000"/>
          <w:sz w:val="28"/>
          <w:szCs w:val="28"/>
        </w:rPr>
        <w:t xml:space="preserve">　　大家一致认为，“七一”重要讲话，站在历史与时代的高度，全面回顾了我们党95年来团结带领中国人民不懈奋斗所走过的波澜壮阔历史进程，歌颂了我们党的丰功伟绩和作出的伟大历史贡献，深刻阐述了面向未来面对挑战必须牢牢把握的八方面要求，对全党在新的历史起点上统筹推进“五位一体”总体布局、协调推进“四个全面”战略布局，做好党和国家各项工作，作出了重大部署。这是一篇马克思主义的光辉文献，是在新的历史条件下我们党治国理政的行动纲领，是坚持和发展中国特色社会主义的最新理论成果，是实现“两个一百年”奋斗目标和中华民族伟大复兴中国梦的强大思想武器，具有重大指导意义。省委书记李强在省委中心组学习会上，就学习贯彻重要讲话精神提出了“五个坚持”的明确要求，为我们学习贯彻好重要讲话精神进一步明确了目标、提供了遵循。全市各级党组织要深刻领会，准确把握，全面践行。</w:t>
      </w:r>
    </w:p>
    <w:p>
      <w:pPr>
        <w:ind w:left="0" w:right="0" w:firstLine="560"/>
        <w:spacing w:before="450" w:after="450" w:line="312" w:lineRule="auto"/>
      </w:pPr>
      <w:r>
        <w:rPr>
          <w:rFonts w:ascii="宋体" w:hAnsi="宋体" w:eastAsia="宋体" w:cs="宋体"/>
          <w:color w:val="000"/>
          <w:sz w:val="28"/>
          <w:szCs w:val="28"/>
        </w:rPr>
        <w:t xml:space="preserve">　　会议指出，学习贯彻“七一”重要讲话精神，是当前全党上下一项重要政治任务，全市各级党组织要高度重视，迅速兴起学习贯彻“七一”重要讲话精神的热潮。要把握精髓要义、领会精神实质，切实把提出的重要论断搞清楚、指明的前进方向记牢固、明确的具体要求践行好，深入领会讲话对我们党95年光辉历程、伟大历史贡献和宝贵经验的科学总结，深入领会不忘初心、继续前进的八个方面要求。要精心组织安排、掀起学习热潮，切实把学习讲话贯穿到“两学一做”学习教育过程之中，积极开展交流研讨，深化理论研究，扎实开展全方位、多层次的宣传报道和解读培训，切实营造良好的学习贯彻氛围。要注重学用结合、推动工作实践，自觉把学习讲话同加快推进全面小康社会建设结合起来，同破解改革发展稳定的实践难题结合起来，同加强和改进党的建设结合起来，同各地各部门的具体实践结合起来，真正把学习成果转化为分析解决问题、做好各项工作的实际本领，确保重要讲话精神在宿迁大地落地生根、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2024-11-23T02:52:31+08:00</dcterms:created>
  <dcterms:modified xsi:type="dcterms:W3CDTF">2024-11-23T02:52:31+08:00</dcterms:modified>
</cp:coreProperties>
</file>

<file path=docProps/custom.xml><?xml version="1.0" encoding="utf-8"?>
<Properties xmlns="http://schemas.openxmlformats.org/officeDocument/2006/custom-properties" xmlns:vt="http://schemas.openxmlformats.org/officeDocument/2006/docPropsVTypes"/>
</file>