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统战工作总结范文八篇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以下是为大家整理的关于统战工作总结的文章8篇 , 欢迎大家参考查阅！【篇一】统战工作总结　　20XX年，天平社区(街道)统战工作在区委统战部、社区党工委、街道办事处的领导和关心下，在党的十八大精神及邓小平理论指导下，按照“三个代表”重要思想...</w:t>
      </w:r>
    </w:p>
    <w:p>
      <w:pPr>
        <w:ind w:left="0" w:right="0" w:firstLine="560"/>
        <w:spacing w:before="450" w:after="450" w:line="312" w:lineRule="auto"/>
      </w:pPr>
      <w:r>
        <w:rPr>
          <w:rFonts w:ascii="宋体" w:hAnsi="宋体" w:eastAsia="宋体" w:cs="宋体"/>
          <w:color w:val="000"/>
          <w:sz w:val="28"/>
          <w:szCs w:val="28"/>
        </w:rPr>
        <w:t xml:space="preserve">以下是为大家整理的关于统战工作总结的文章8篇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【篇二】统战工作总结</w:t>
      </w:r>
    </w:p>
    <w:p>
      <w:pPr>
        <w:ind w:left="0" w:right="0" w:firstLine="560"/>
        <w:spacing w:before="450" w:after="450" w:line="312" w:lineRule="auto"/>
      </w:pPr>
      <w:r>
        <w:rPr>
          <w:rFonts w:ascii="宋体" w:hAnsi="宋体" w:eastAsia="宋体" w:cs="宋体"/>
          <w:color w:val="000"/>
          <w:sz w:val="28"/>
          <w:szCs w:val="28"/>
        </w:rPr>
        <w:t xml:space="preserve">　　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统战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　　一、发展状况</w:t>
      </w:r>
    </w:p>
    <w:p>
      <w:pPr>
        <w:ind w:left="0" w:right="0" w:firstLine="560"/>
        <w:spacing w:before="450" w:after="450" w:line="312" w:lineRule="auto"/>
      </w:pPr>
      <w:r>
        <w:rPr>
          <w:rFonts w:ascii="宋体" w:hAnsi="宋体" w:eastAsia="宋体" w:cs="宋体"/>
          <w:color w:val="000"/>
          <w:sz w:val="28"/>
          <w:szCs w:val="28"/>
        </w:rPr>
        <w:t xml:space="preserve">　　1、非公有制经济组织基本情况</w:t>
      </w:r>
    </w:p>
    <w:p>
      <w:pPr>
        <w:ind w:left="0" w:right="0" w:firstLine="560"/>
        <w:spacing w:before="450" w:after="450" w:line="312" w:lineRule="auto"/>
      </w:pPr>
      <w:r>
        <w:rPr>
          <w:rFonts w:ascii="宋体" w:hAnsi="宋体" w:eastAsia="宋体" w:cs="宋体"/>
          <w:color w:val="000"/>
          <w:sz w:val="28"/>
          <w:szCs w:val="28"/>
        </w:rPr>
        <w:t xml:space="preserve">　　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　　区委统战部协同区委组织部，在非公企业中开展党组织全覆盖工作，下派党建指导员x名，切实帮助非公企业扎实抓好“两个覆盖”，发挥好“两个作用”，打造“党建带统战，统战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　　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　　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　　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　　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　　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　　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　　3、工作载体作用不力。虽然我区有工商业联合会和总商会，但在实际工作中，这些载体往往只能起到一定的沟通联络作用，对一些成员关心的问题无法解决，而且统战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1、建立协调机制，形成工作合力。在区委统一领导下，形成由统战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　　2、做好政治安排，培养代表人士。统战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　　3、加强信息宣传，营造舆论氛围。充分运用思想舆论工具，通过现代传媒、信息手段，了解非公有制经济组织思想动向，宣传党的统战方针政策，营造做好统战工作的社会舆论氛围。通过红星发布、电视台、政府网站等各类媒体开辟统战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　　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【篇三】统战工作总结</w:t>
      </w:r>
    </w:p>
    <w:p>
      <w:pPr>
        <w:ind w:left="0" w:right="0" w:firstLine="560"/>
        <w:spacing w:before="450" w:after="450" w:line="312" w:lineRule="auto"/>
      </w:pPr>
      <w:r>
        <w:rPr>
          <w:rFonts w:ascii="宋体" w:hAnsi="宋体" w:eastAsia="宋体" w:cs="宋体"/>
          <w:color w:val="000"/>
          <w:sz w:val="28"/>
          <w:szCs w:val="28"/>
        </w:rPr>
        <w:t xml:space="preserve">　　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宋体" w:hAnsi="宋体" w:eastAsia="宋体" w:cs="宋体"/>
          <w:color w:val="000"/>
          <w:sz w:val="28"/>
          <w:szCs w:val="28"/>
        </w:rPr>
        <w:t xml:space="preserve">　　202_年下半年工作要点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【篇四】统战工作总结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政确领导下,在市统计局的业务指导下，我局全面贯彻落实省、市统计工作会议精神、《**省人民政府关于进一步加强统计工作的若干意见》(**政文〔202_〕97号)文的精神，**市人民政府《关于进一步加强统计工作的若干意见》的实施意见(明政文〔202_〕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　　&gt;一、做好人口普查和各项统计工作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　　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　　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　　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　　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　　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　　&gt;二、加强统计基层基础建设，提高统计业务水平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　　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　　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_年的32人增加22人。</w:t>
      </w:r>
    </w:p>
    <w:p>
      <w:pPr>
        <w:ind w:left="0" w:right="0" w:firstLine="560"/>
        <w:spacing w:before="450" w:after="450" w:line="312" w:lineRule="auto"/>
      </w:pPr>
      <w:r>
        <w:rPr>
          <w:rFonts w:ascii="宋体" w:hAnsi="宋体" w:eastAsia="宋体" w:cs="宋体"/>
          <w:color w:val="000"/>
          <w:sz w:val="28"/>
          <w:szCs w:val="28"/>
        </w:rPr>
        <w:t xml:space="preserve">　　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　　&gt;三、抓好统计服务，提升统计水平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充分发挥统计优质服务的作用，及时准确地为党政领导和社会各界服务，202_年编印了《**统计月报》、《**统计分析》、《**统计信息》，《**区调查信息》以及202_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　　&gt;四、加强统计法律法规学习，做好统计执法工作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　　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　　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　　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_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　　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　　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　　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　　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　　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　　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　　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　　&gt;七、202_年工作安排</w:t>
      </w:r>
    </w:p>
    <w:p>
      <w:pPr>
        <w:ind w:left="0" w:right="0" w:firstLine="560"/>
        <w:spacing w:before="450" w:after="450" w:line="312" w:lineRule="auto"/>
      </w:pPr>
      <w:r>
        <w:rPr>
          <w:rFonts w:ascii="宋体" w:hAnsi="宋体" w:eastAsia="宋体" w:cs="宋体"/>
          <w:color w:val="000"/>
          <w:sz w:val="28"/>
          <w:szCs w:val="28"/>
        </w:rPr>
        <w:t xml:space="preserve">　　202_年要在202_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　　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　　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　　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　　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　　四是提升服务社会各界的水平。充分发挥统计“信息窗”的作用，编印刊发《**统计月报》和《**统计年鉴-202_》，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　　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　　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　　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　　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　　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　　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　　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　　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　　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　　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560"/>
        <w:spacing w:before="450" w:after="450" w:line="312" w:lineRule="auto"/>
      </w:pPr>
      <w:r>
        <w:rPr>
          <w:rFonts w:ascii="黑体" w:hAnsi="黑体" w:eastAsia="黑体" w:cs="黑体"/>
          <w:color w:val="000000"/>
          <w:sz w:val="36"/>
          <w:szCs w:val="36"/>
          <w:b w:val="1"/>
          <w:bCs w:val="1"/>
        </w:rPr>
        <w:t xml:space="preserve">【篇五】统战工作总结</w:t>
      </w:r>
    </w:p>
    <w:p>
      <w:pPr>
        <w:ind w:left="0" w:right="0" w:firstLine="560"/>
        <w:spacing w:before="450" w:after="450" w:line="312" w:lineRule="auto"/>
      </w:pPr>
      <w:r>
        <w:rPr>
          <w:rFonts w:ascii="宋体" w:hAnsi="宋体" w:eastAsia="宋体" w:cs="宋体"/>
          <w:color w:val="000"/>
          <w:sz w:val="28"/>
          <w:szCs w:val="28"/>
        </w:rPr>
        <w:t xml:space="preserve">　　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　　二、扎实开展林业有害生物的调查、测报和防治。广泛宣传，提高认识。尤其是202_到202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　　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　　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　　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　　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【篇六】统战工作总结</w:t>
      </w:r>
    </w:p>
    <w:p>
      <w:pPr>
        <w:ind w:left="0" w:right="0" w:firstLine="560"/>
        <w:spacing w:before="450" w:after="450" w:line="312" w:lineRule="auto"/>
      </w:pPr>
      <w:r>
        <w:rPr>
          <w:rFonts w:ascii="宋体" w:hAnsi="宋体" w:eastAsia="宋体" w:cs="宋体"/>
          <w:color w:val="000"/>
          <w:sz w:val="28"/>
          <w:szCs w:val="28"/>
        </w:rPr>
        <w:t xml:space="preserve">202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_TAG_h2]【篇七】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【篇八】统战工作总结</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2024-11-24T18:06:32+08:00</dcterms:created>
  <dcterms:modified xsi:type="dcterms:W3CDTF">2024-11-24T18:06:32+08:00</dcterms:modified>
</cp:coreProperties>
</file>

<file path=docProps/custom.xml><?xml version="1.0" encoding="utf-8"?>
<Properties xmlns="http://schemas.openxmlformats.org/officeDocument/2006/custom-properties" xmlns:vt="http://schemas.openxmlformats.org/officeDocument/2006/docPropsVTypes"/>
</file>