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劳动组织年度工作总结(共23篇)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组织年度工作总结1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劳资部门年终工作总结报告3篇（扩展3）</w:t>
      </w:r>
    </w:p>
    <w:p>
      <w:pPr>
        <w:ind w:left="0" w:right="0" w:firstLine="560"/>
        <w:spacing w:before="450" w:after="450" w:line="312" w:lineRule="auto"/>
      </w:pPr>
      <w:r>
        <w:rPr>
          <w:rFonts w:ascii="宋体" w:hAnsi="宋体" w:eastAsia="宋体" w:cs="宋体"/>
          <w:color w:val="000"/>
          <w:sz w:val="28"/>
          <w:szCs w:val="28"/>
        </w:rPr>
        <w:t xml:space="preserve">——部门年终工作总结报告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作为一名党的干部，思想上要适应形势要求，工作上要跟上时代步伐，就必须加强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w:t>
      </w:r>
    </w:p>
    <w:p>
      <w:pPr>
        <w:ind w:left="0" w:right="0" w:firstLine="560"/>
        <w:spacing w:before="450" w:after="450" w:line="312" w:lineRule="auto"/>
      </w:pPr>
      <w:r>
        <w:rPr>
          <w:rFonts w:ascii="宋体" w:hAnsi="宋体" w:eastAsia="宋体" w:cs="宋体"/>
          <w:color w:val="000"/>
          <w:sz w:val="28"/>
          <w:szCs w:val="28"/>
        </w:rPr>
        <w:t xml:space="preserve">为了加强教师职业道德建设，在制定了《大学教师职业道德规范》后，今年又起草了《大学教师职业道德规范实施细则》。为了贯彻落实校领导提出的\"外引内扶\"的人才政策，制定了《关于稳定本校高层次人才的暂行办法》。此外，接受电视台《关注》节目记者的采访，介绍我校人才引进的情况；应教育电视台和大学生创业指导服务中心的邀请，走进电视直播室，介绍了我校的基本情况，宣传了我校人才引进政策，回答了就业大学生关心的有关问题；接受中国教育电视台《教育新闻联播》节目记者的采访，介绍了我校在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劳动组织年度工作总结3</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又有了较大的提高，当然这与上级**的帮助和大家的**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劳动组织年度工作总结5</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劳资部门年终工作总结报告3篇（扩展6）</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的关怀下，在综合管理部**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劳动组织年度工作总结7</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_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劳动组织年度工作总结8</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及iso标准化流程要求，保证各类文件拟办、传阅的时效性，并及时将上级文件精神传达至各基层机构，确保**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劳资部门年终工作总结报告3篇（扩展5）</w:t>
      </w:r>
    </w:p>
    <w:p>
      <w:pPr>
        <w:ind w:left="0" w:right="0" w:firstLine="560"/>
        <w:spacing w:before="450" w:after="450" w:line="312" w:lineRule="auto"/>
      </w:pPr>
      <w:r>
        <w:rPr>
          <w:rFonts w:ascii="宋体" w:hAnsi="宋体" w:eastAsia="宋体" w:cs="宋体"/>
          <w:color w:val="000"/>
          <w:sz w:val="28"/>
          <w:szCs w:val="28"/>
        </w:rPr>
        <w:t xml:space="preserve">——企业部门个人工作总结报告3篇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劳动组织年度工作总结9</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&gt;一、奖、助学金方面：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&gt;二.会议方面: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&gt;三、餐厅值勤方面: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&gt;四、收发室值勤方面: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劳动组织年度工作总结10</w:t>
      </w:r>
    </w:p>
    <w:p>
      <w:pPr>
        <w:ind w:left="0" w:right="0" w:firstLine="560"/>
        <w:spacing w:before="450" w:after="450" w:line="312" w:lineRule="auto"/>
      </w:pPr>
      <w:r>
        <w:rPr>
          <w:rFonts w:ascii="宋体" w:hAnsi="宋体" w:eastAsia="宋体" w:cs="宋体"/>
          <w:color w:val="000"/>
          <w:sz w:val="28"/>
          <w:szCs w:val="28"/>
        </w:rPr>
        <w:t xml:space="preserve">一、街道还是原有7个社区不变。现有户数18780户，总人口50180人，其中：60岁以上男性、55岁以上女性老人共有5980人，占人口总数的，老年人口逐年增多。</w:t>
      </w:r>
    </w:p>
    <w:p>
      <w:pPr>
        <w:ind w:left="0" w:right="0" w:firstLine="560"/>
        <w:spacing w:before="450" w:after="450" w:line="312" w:lineRule="auto"/>
      </w:pPr>
      <w:r>
        <w:rPr>
          <w:rFonts w:ascii="宋体" w:hAnsi="宋体" w:eastAsia="宋体" w:cs="宋体"/>
          <w:color w:val="000"/>
          <w:sz w:val="28"/>
          <w:szCs w:val="28"/>
        </w:rPr>
        <w:t xml:space="preserve">二、多年来，街道党工委对老年人非常关心，对老年工作非常重视。不仅帮助老年人解决生活中的各种困难，而且在精神文明建设上也给老年人创造良好的文化、体育、健身等娱乐环境和条件。今年又扩建活动室、活动场址添了活动健身器材，投资2万多元。现已有7个活动室，平均面积达近100平方米，辖区内共有7个室外活动场地，平均面积150平方米。除了一个社区没安健身器材外，其它6个社区都安装了健身器材。</w:t>
      </w:r>
    </w:p>
    <w:p>
      <w:pPr>
        <w:ind w:left="0" w:right="0" w:firstLine="560"/>
        <w:spacing w:before="450" w:after="450" w:line="312" w:lineRule="auto"/>
      </w:pPr>
      <w:r>
        <w:rPr>
          <w:rFonts w:ascii="宋体" w:hAnsi="宋体" w:eastAsia="宋体" w:cs="宋体"/>
          <w:color w:val="000"/>
          <w:sz w:val="28"/>
          <w:szCs w:val="28"/>
        </w:rPr>
        <w:t xml:space="preserve">三、充分发挥各类协会组织的作用。除了参加市区组织的各类赛式外，每项活动如：门球队、秧歌队、乒乓球队、太极拳队、健步行队，每天都坚持活动，今年又组织学习普及了“佳木斯中老年快乐舞步健身操”和“扇子舞”广受群众欢迎和喜爱。办事处又给老年健身队买了音响和扇子等，供老年人每天健身活动使用。</w:t>
      </w:r>
    </w:p>
    <w:p>
      <w:pPr>
        <w:ind w:left="0" w:right="0" w:firstLine="560"/>
        <w:spacing w:before="450" w:after="450" w:line="312" w:lineRule="auto"/>
      </w:pPr>
      <w:r>
        <w:rPr>
          <w:rFonts w:ascii="宋体" w:hAnsi="宋体" w:eastAsia="宋体" w:cs="宋体"/>
          <w:color w:val="000"/>
          <w:sz w:val="28"/>
          <w:szCs w:val="28"/>
        </w:rPr>
        <w:t xml:space="preserve">四、在“五一”、“七一”、八一”、十一”节庆日时，每个社区都出一个老年演唱队参加了办事处统一主持召开的庆祝会、演唱会、军民联欢会等活动，深受居民的欢迎。</w:t>
      </w:r>
    </w:p>
    <w:p>
      <w:pPr>
        <w:ind w:left="0" w:right="0" w:firstLine="560"/>
        <w:spacing w:before="450" w:after="450" w:line="312" w:lineRule="auto"/>
      </w:pPr>
      <w:r>
        <w:rPr>
          <w:rFonts w:ascii="宋体" w:hAnsi="宋体" w:eastAsia="宋体" w:cs="宋体"/>
          <w:color w:val="000"/>
          <w:sz w:val="28"/>
          <w:szCs w:val="28"/>
        </w:rPr>
        <w:t xml:space="preserve">五、以上是今年老年文体工作的情况汇报，与上级的要求还有差距，今后将向先进学习，努力提高老年文体工作的水平，尽力满足全街老年人不断增长文体水平的要求，使我街老年文体工作再上新台阶。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劳动组织年度工作总结11</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劳动组织年度工作总结12</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的关怀与**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定期**开展装修专项巡检整治活动，对存在未符合管理规定要求的现象，限定作出整改，并按计划实施复检工作，此项工作得到了大部份业主的肯定。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为加强装修搬运的监管，避免违章使用电梯搬运装修材料的情况，管理处实行了\"装修搬运押金管理**\"，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严格执行人员及物品出入管理**，施工人员凭证出入，其它人员进出须配合查询与登记，拿出小区的物品均凭\"放行条\"并经查核后才能放行，有了这些管理**的严格执行，小区的安全才能得到保障。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设备运行状态\"，为此我们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实施了设备定期巡检**，做到设备巡检及养护工作规程张贴上墙，维修人员定期实施巡检工作，并做好巡检工作记录，基本上达到了公共设备问题及时发现及时处理的工作目标；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在业主刚入住的.阶段部分业主经常将生活垃圾弃置于每幢的电梯内及电梯前厅处，给环境卫生造成了不良的影响，再引致其他的业主的投诉，管理处先是张贴\"温馨提示\"，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劳动组织年度工作总结13</w:t>
      </w:r>
    </w:p>
    <w:p>
      <w:pPr>
        <w:ind w:left="0" w:right="0" w:firstLine="560"/>
        <w:spacing w:before="450" w:after="450" w:line="312" w:lineRule="auto"/>
      </w:pPr>
      <w:r>
        <w:rPr>
          <w:rFonts w:ascii="宋体" w:hAnsi="宋体" w:eastAsia="宋体" w:cs="宋体"/>
          <w:color w:val="000"/>
          <w:sz w:val="28"/>
          <w:szCs w:val="28"/>
        </w:rPr>
        <w:t xml:space="preserve">20xx年，在省公司的正确**下，我厂积极开展了各项劳资工作，现将我厂20xx年劳资工作总结如下：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20xx年度增长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1、20xx年1至11月份，我厂实际发放工资总额万元，去年同期发放总额为万元，与去年同期相比增长万元;其中在岗员工发放总额为万元，去年同期发放总额为万元，与去年同期相比增长万元。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20xx年，我厂在省公司的**指导下，建立了绩效考核**，并根据**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劳动组织年度工作总结14</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劳动组织年度工作总结15</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劳动组织年度工作总结16</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的正确决策和强有力的**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相关**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司机学员制定了培训方案，成立了培训**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进行了外委培训。根据吊斗铲的实际结构，培训地点选择了天津中德职业技术学校，培训内容包括机械制图与常识、电工基础、电机学、可编程序**、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司机、前装机司机、*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区**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劳动组织年度工作总结17</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劳动组织年度工作总结18</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劳动组织年度工作总结19</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w:t>
      </w:r>
    </w:p>
    <w:p>
      <w:pPr>
        <w:ind w:left="0" w:right="0" w:firstLine="560"/>
        <w:spacing w:before="450" w:after="450" w:line="312" w:lineRule="auto"/>
      </w:pPr>
      <w:r>
        <w:rPr>
          <w:rFonts w:ascii="宋体" w:hAnsi="宋体" w:eastAsia="宋体" w:cs="宋体"/>
          <w:color w:val="000"/>
          <w:sz w:val="28"/>
          <w:szCs w:val="28"/>
        </w:rPr>
        <w:t xml:space="preserve">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__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 %，分别比上年末提高和个百分点，推动了街道的就业、再就业工作健康、持续发展。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__市户籍人员未参保人员信息核查9737人次，信息登记完成率达到100%，还办理了老农保退保手续200多份，受理各类参保人员资格认定合计为12000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 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__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__市、__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劳动组织年度工作总结20</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20_年全县共完成农村劳动力转移培训，全县的培训和转移工作均已超额完成。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加快农村劳动力转移事关“三农”和农民长效增收的重大战略问题，是经济社会发展的必然要求。然而我县劳转办既是管理者也是执行者，这样会给工作带来很多问题：</w:t>
      </w:r>
    </w:p>
    <w:p>
      <w:pPr>
        <w:ind w:left="0" w:right="0" w:firstLine="560"/>
        <w:spacing w:before="450" w:after="450" w:line="312" w:lineRule="auto"/>
      </w:pPr>
      <w:r>
        <w:rPr>
          <w:rFonts w:ascii="宋体" w:hAnsi="宋体" w:eastAsia="宋体" w:cs="宋体"/>
          <w:color w:val="000"/>
          <w:sz w:val="28"/>
          <w:szCs w:val="28"/>
        </w:rPr>
        <w:t xml:space="preserve">1、管理职能的降低。检查监督机制受到影响，不利于改进劳动力转移工作；</w:t>
      </w:r>
    </w:p>
    <w:p>
      <w:pPr>
        <w:ind w:left="0" w:right="0" w:firstLine="560"/>
        <w:spacing w:before="450" w:after="450" w:line="312" w:lineRule="auto"/>
      </w:pPr>
      <w:r>
        <w:rPr>
          <w:rFonts w:ascii="宋体" w:hAnsi="宋体" w:eastAsia="宋体" w:cs="宋体"/>
          <w:color w:val="000"/>
          <w:sz w:val="28"/>
          <w:szCs w:val="28"/>
        </w:rPr>
        <w:t xml:space="preserve">2、执行力逐渐下降。管理者和执行者的双重职能必然造成管理者的精力分散；</w:t>
      </w:r>
    </w:p>
    <w:p>
      <w:pPr>
        <w:ind w:left="0" w:right="0" w:firstLine="560"/>
        <w:spacing w:before="450" w:after="450" w:line="312" w:lineRule="auto"/>
      </w:pPr>
      <w:r>
        <w:rPr>
          <w:rFonts w:ascii="宋体" w:hAnsi="宋体" w:eastAsia="宋体" w:cs="宋体"/>
          <w:color w:val="000"/>
          <w:sz w:val="28"/>
          <w:szCs w:val="28"/>
        </w:rPr>
        <w:t xml:space="preserve">3、管理和执行效率降低的直接影响是我县劳动力转移工作遇到瓶颈：一方面执行力的降低会影响劳动力的素质，劳动力的就业水平下降；另一方面管理职能的下降会进一步加剧执行力的低下，最终可能形成恶性循环。</w:t>
      </w:r>
    </w:p>
    <w:p>
      <w:pPr>
        <w:ind w:left="0" w:right="0" w:firstLine="560"/>
        <w:spacing w:before="450" w:after="450" w:line="312" w:lineRule="auto"/>
      </w:pPr>
      <w:r>
        <w:rPr>
          <w:rFonts w:ascii="宋体" w:hAnsi="宋体" w:eastAsia="宋体" w:cs="宋体"/>
          <w:color w:val="000"/>
          <w:sz w:val="28"/>
          <w:szCs w:val="28"/>
        </w:rPr>
        <w:t xml:space="preserve">四、几点不成熟的建议</w:t>
      </w:r>
    </w:p>
    <w:p>
      <w:pPr>
        <w:ind w:left="0" w:right="0" w:firstLine="560"/>
        <w:spacing w:before="450" w:after="450" w:line="312" w:lineRule="auto"/>
      </w:pPr>
      <w:r>
        <w:rPr>
          <w:rFonts w:ascii="宋体" w:hAnsi="宋体" w:eastAsia="宋体" w:cs="宋体"/>
          <w:color w:val="000"/>
          <w:sz w:val="28"/>
          <w:szCs w:val="28"/>
        </w:rPr>
        <w:t xml:space="preserve">我县的农村劳动力转移工作经过一年的探索和实践，已经走出了一条成功而有效的模式，总结了一定的经验，这都为今后开展工作奠定了坚实的基础。然而县劳转办是科教中心下设机构，既充当运动员作为裁判员，不利于转移工作的开展，也不利于项目资金的安全有效管理。目前全州设有州劳转办，县、县均有分设机构，这为我县转移机构的改革提供了现实的经验。据此建议局长请求上级机关将县劳转办分设出来，以利于更好的监督和管理培训机构，出色的完成全县的农村劳动力转移培训和输出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队员综合素质的提高。凡新队员进来后，我们都要**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建设。工作的规范有序、卓有成效的关键是靠科学适用的**作保证，“不以规矩，不成方圆”。团队组建后，我们对值班、训练等方面都出台了一整套严格、实用的**，对团队实行准军事化管理，用**来规范大家的行为，用**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的正确**和悉心关怀。首先，xx**身为**，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劳动组织年度工作总结23</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2024-11-22T16:38:20+08:00</dcterms:created>
  <dcterms:modified xsi:type="dcterms:W3CDTF">2024-11-22T16:38:20+08:00</dcterms:modified>
</cp:coreProperties>
</file>

<file path=docProps/custom.xml><?xml version="1.0" encoding="utf-8"?>
<Properties xmlns="http://schemas.openxmlformats.org/officeDocument/2006/custom-properties" xmlns:vt="http://schemas.openxmlformats.org/officeDocument/2006/docPropsVTypes"/>
</file>