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森林公安局202_年纪律作风大检查大整治活动工作总结</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按照xx省、xx市森林公安局的统一部署，xx县森林公安局认真组织开展了纪律作风大检查大整治活动。活动紧紧围绕森林公安局廉政建设、党员思想教育、纪律作风整顿等方面开展，结合森林公安执法工作主题，使我局民警从思想上充分认识到了活动的重要性和...</w:t>
      </w:r>
    </w:p>
    <w:p>
      <w:pPr>
        <w:ind w:left="0" w:right="0" w:firstLine="560"/>
        <w:spacing w:before="450" w:after="450" w:line="312" w:lineRule="auto"/>
      </w:pPr>
      <w:r>
        <w:rPr>
          <w:rFonts w:ascii="宋体" w:hAnsi="宋体" w:eastAsia="宋体" w:cs="宋体"/>
          <w:color w:val="000"/>
          <w:sz w:val="28"/>
          <w:szCs w:val="28"/>
        </w:rPr>
        <w:t xml:space="preserve">　　按照xx省、xx市森林公安局的统一部署，xx县森林公安局认真组织开展了纪律作风大检查大整治活动。活动紧紧围绕森林公安局廉政建设、党员思想教育、纪律作风整顿等方面开展，结合森林公安执法工作主题，使我局民警从思想上充分认识到了活动的重要性和必要性，切实改进了广大民警自身存在的问题和不足，进一步提高了自身的综合素质，整个活动取得了阶段性的成果。</w:t>
      </w:r>
    </w:p>
    <w:p>
      <w:pPr>
        <w:ind w:left="0" w:right="0" w:firstLine="560"/>
        <w:spacing w:before="450" w:after="450" w:line="312" w:lineRule="auto"/>
      </w:pPr>
      <w:r>
        <w:rPr>
          <w:rFonts w:ascii="宋体" w:hAnsi="宋体" w:eastAsia="宋体" w:cs="宋体"/>
          <w:color w:val="000"/>
          <w:sz w:val="28"/>
          <w:szCs w:val="28"/>
        </w:rPr>
        <w:t xml:space="preserve">&gt;　　一、开展情况</w:t>
      </w:r>
    </w:p>
    <w:p>
      <w:pPr>
        <w:ind w:left="0" w:right="0" w:firstLine="560"/>
        <w:spacing w:before="450" w:after="450" w:line="312" w:lineRule="auto"/>
      </w:pPr>
      <w:r>
        <w:rPr>
          <w:rFonts w:ascii="宋体" w:hAnsi="宋体" w:eastAsia="宋体" w:cs="宋体"/>
          <w:color w:val="000"/>
          <w:sz w:val="28"/>
          <w:szCs w:val="28"/>
        </w:rPr>
        <w:t xml:space="preserve">　　为把纪律作风大检查大整治活动落实到位，确保各项制度得到规范，使广大民警能自觉做到忠于职守、清正廉洁、纪律严明、严格执法，按照市森林公安局召开的专门会议，对活动进行了动员部署，将活动分为学习动员、整改剖析和总结验收三个阶段，确保了活动不走过场、不搞形式。我局多次召开学习讨论会，对森林公安队伍纪律内务建设、执法规范化建设等进行了深入查摆，并为巩固以前各项作风执法“大检查”活动成果，采取多种形式进行自我剖析，制定了整改措施。通过此次集中整治活动，认真查找了工作中存在的漏洞和薄弱环节，采取了有力措施，进一步提高了对森林公安队伍管理的力度。</w:t>
      </w:r>
    </w:p>
    <w:p>
      <w:pPr>
        <w:ind w:left="0" w:right="0" w:firstLine="560"/>
        <w:spacing w:before="450" w:after="450" w:line="312" w:lineRule="auto"/>
      </w:pPr>
      <w:r>
        <w:rPr>
          <w:rFonts w:ascii="宋体" w:hAnsi="宋体" w:eastAsia="宋体" w:cs="宋体"/>
          <w:color w:val="000"/>
          <w:sz w:val="28"/>
          <w:szCs w:val="28"/>
        </w:rPr>
        <w:t xml:space="preserve">&gt;　　二、主要措施</w:t>
      </w:r>
    </w:p>
    <w:p>
      <w:pPr>
        <w:ind w:left="0" w:right="0" w:firstLine="560"/>
        <w:spacing w:before="450" w:after="450" w:line="312" w:lineRule="auto"/>
      </w:pPr>
      <w:r>
        <w:rPr>
          <w:rFonts w:ascii="宋体" w:hAnsi="宋体" w:eastAsia="宋体" w:cs="宋体"/>
          <w:color w:val="000"/>
          <w:sz w:val="28"/>
          <w:szCs w:val="28"/>
        </w:rPr>
        <w:t xml:space="preserve">　　(一)为了认真贯彻落实纪律作风大整治会议精神，我局召开了开展纪律作风整顿教育活动动员会，对全局的纪律作风整顿工作进行了安排部署。成立活动领导小组，制定具体工作方案，组织全体民警利用每周二、周四下午，采取集中学习，重温《人民警察法》、《人民警察纪律条令》等法律法规，并组织观看了国家行政人员警示教育记录片。</w:t>
      </w:r>
    </w:p>
    <w:p>
      <w:pPr>
        <w:ind w:left="0" w:right="0" w:firstLine="560"/>
        <w:spacing w:before="450" w:after="450" w:line="312" w:lineRule="auto"/>
      </w:pPr>
      <w:r>
        <w:rPr>
          <w:rFonts w:ascii="宋体" w:hAnsi="宋体" w:eastAsia="宋体" w:cs="宋体"/>
          <w:color w:val="000"/>
          <w:sz w:val="28"/>
          <w:szCs w:val="28"/>
        </w:rPr>
        <w:t xml:space="preserve">　　(二)为切实加强机关队伍管理，加大教育和管理力度，我局制定印发了《xx县森林公安局民警八小时以外管理规定》和《xx县森林公安局警车管理规定》。按照省、市局要求，认真贯彻落实，并由主要领导与各科室负责人、民警层层签订了“纪律作风”和“规范执法”责任书。使每位民警全天24小时都置身在严格的管理之中，增强了民警法制观念、纪律观念和道德观念，使森林公安工作作风和纪律作风发生了根本性的好转。</w:t>
      </w:r>
    </w:p>
    <w:p>
      <w:pPr>
        <w:ind w:left="0" w:right="0" w:firstLine="560"/>
        <w:spacing w:before="450" w:after="450" w:line="312" w:lineRule="auto"/>
      </w:pPr>
      <w:r>
        <w:rPr>
          <w:rFonts w:ascii="宋体" w:hAnsi="宋体" w:eastAsia="宋体" w:cs="宋体"/>
          <w:color w:val="000"/>
          <w:sz w:val="28"/>
          <w:szCs w:val="28"/>
        </w:rPr>
        <w:t xml:space="preserve">　　(三)对照纪律作风整顿教育活动方案，认真查摆当前队伍管理存在的问题，通过召开民主生活会、个别谈话、走访人民群众等形式，认真剖析原因，找准根源，全面查摆森林公安队伍建设管理和民警执法中存在的纪律作风等问题。1、认真查找局领导和民警个人在纪律作风等方面存在的突出问题，积极开展批评与自我批评。2、通过与个别民警谈心，及时了解民警的思想动态，有针对性地做好民警的思想政治工作。3、通过民主生活会、学习讨论会开诚布公地谈问题、找原因、提措施。4、通过在日常下乡办案过程中对林区群众进行走访调研，收集群众对森林公安工作的要求建议。通过上述措施努力做到了对本单位队伍建设现状有一个准确判断，对影响和制约队伍建设的突出问题有一个清醒认识，对存在问题的原因特别是主观原因有一个深入剖析，对推动本单位科学化发展有一个清晰思路。</w:t>
      </w:r>
    </w:p>
    <w:p>
      <w:pPr>
        <w:ind w:left="0" w:right="0" w:firstLine="560"/>
        <w:spacing w:before="450" w:after="450" w:line="312" w:lineRule="auto"/>
      </w:pPr>
      <w:r>
        <w:rPr>
          <w:rFonts w:ascii="宋体" w:hAnsi="宋体" w:eastAsia="宋体" w:cs="宋体"/>
          <w:color w:val="000"/>
          <w:sz w:val="28"/>
          <w:szCs w:val="28"/>
        </w:rPr>
        <w:t xml:space="preserve">　　(四)为规范民警的举止行为，提升森林公安整体形象，按照《公安机关人民警察内务条例》、《人民警察职业道德规范》等规章制度内容对部分民警表现出的工作态度懒散、生活作风细节失守、人民公仆思想认识不到位的问题进行开诚布公的批评教育，重申人民警察工作生活作风要求，民警各自剖析自身存在问题并互相点评。</w:t>
      </w:r>
    </w:p>
    <w:p>
      <w:pPr>
        <w:ind w:left="0" w:right="0" w:firstLine="560"/>
        <w:spacing w:before="450" w:after="450" w:line="312" w:lineRule="auto"/>
      </w:pPr>
      <w:r>
        <w:rPr>
          <w:rFonts w:ascii="宋体" w:hAnsi="宋体" w:eastAsia="宋体" w:cs="宋体"/>
          <w:color w:val="000"/>
          <w:sz w:val="28"/>
          <w:szCs w:val="28"/>
        </w:rPr>
        <w:t xml:space="preserve">　　(五)加强执法监督长效机制的建设，规范执法行为。1、根据省市森林公安总体安排和法制工作要点，结合仪陇县森林公安局创建省级执法示范单位工作开展，着重抓各项规章制度的落实。为了进一步完善执法公开、公正，我们正在制定最新的《xx县森林公安机关办理刑事、行政案件程序规范》。2、逐步健全规范执法、日常督查档案建设，建立了单位及个人的《执法档案》，完善了《法制督查台账》、《枪支登记使用台账》、《法制培训(考试)登记台账》及相关执法办案、作风建设的意见征集台账，不断加强和完善了执法监督。3、组织会议讨论通过办案负责人制度，继续贯彻执行案件三级审核制度，明确执法责任人责任，严格执行案件审核测评、执法档案建设规定，逐步控制消灭违法违规办案和执法随意性的问题。</w:t>
      </w:r>
    </w:p>
    <w:p>
      <w:pPr>
        <w:ind w:left="0" w:right="0" w:firstLine="560"/>
        <w:spacing w:before="450" w:after="450" w:line="312" w:lineRule="auto"/>
      </w:pPr>
      <w:r>
        <w:rPr>
          <w:rFonts w:ascii="宋体" w:hAnsi="宋体" w:eastAsia="宋体" w:cs="宋体"/>
          <w:color w:val="000"/>
          <w:sz w:val="28"/>
          <w:szCs w:val="28"/>
        </w:rPr>
        <w:t xml:space="preserve">&gt;　　三、查摆出存在的问题</w:t>
      </w:r>
    </w:p>
    <w:p>
      <w:pPr>
        <w:ind w:left="0" w:right="0" w:firstLine="560"/>
        <w:spacing w:before="450" w:after="450" w:line="312" w:lineRule="auto"/>
      </w:pPr>
      <w:r>
        <w:rPr>
          <w:rFonts w:ascii="宋体" w:hAnsi="宋体" w:eastAsia="宋体" w:cs="宋体"/>
          <w:color w:val="000"/>
          <w:sz w:val="28"/>
          <w:szCs w:val="28"/>
        </w:rPr>
        <w:t xml:space="preserve">　　(一)学习坚持不好，制度管理流于形式。1、落实上级要求停留在传达会议、贯彻文件上，满足于看规定的资料、写要求的笔记和体会。2、结合自身工作生活和学习不紧密，调研的目的性、针对性不强，特别是对如何坚持学以致用、通过学习推动xx森林公安执法队伍建设和创新问题考虑不够，在集体学习中的大部分时间以“业务学习”代替了“理论武装”。3、部分民警对活动重视不够，整顿活动力度不够，纪律作风懒散，各项规章制度流于形式，坚持不够。</w:t>
      </w:r>
    </w:p>
    <w:p>
      <w:pPr>
        <w:ind w:left="0" w:right="0" w:firstLine="560"/>
        <w:spacing w:before="450" w:after="450" w:line="312" w:lineRule="auto"/>
      </w:pPr>
      <w:r>
        <w:rPr>
          <w:rFonts w:ascii="宋体" w:hAnsi="宋体" w:eastAsia="宋体" w:cs="宋体"/>
          <w:color w:val="000"/>
          <w:sz w:val="28"/>
          <w:szCs w:val="28"/>
        </w:rPr>
        <w:t xml:space="preserve">　　(二)重工作安排，轻工作监督。1、个别时候对安排了的出警工作缺少督促过问，部分干警存在慵懒散拖现象，迟迟没有出发处警。二是接到案件举报后案件办理工作安排部署多、行动过问少，工作要求多、监督管理少，落实问题多、责任追究少;个别干部职工作风不扎实，执行工作部署和各项工作制度不力，执行搞变通、打折扣。</w:t>
      </w:r>
    </w:p>
    <w:p>
      <w:pPr>
        <w:ind w:left="0" w:right="0" w:firstLine="560"/>
        <w:spacing w:before="450" w:after="450" w:line="312" w:lineRule="auto"/>
      </w:pPr>
      <w:r>
        <w:rPr>
          <w:rFonts w:ascii="宋体" w:hAnsi="宋体" w:eastAsia="宋体" w:cs="宋体"/>
          <w:color w:val="000"/>
          <w:sz w:val="28"/>
          <w:szCs w:val="28"/>
        </w:rPr>
        <w:t xml:space="preserve">　　(三)执法办案履行职责不力。1、对案情复杂案件缺乏正确的判断和谨慎严密的侦查思路，办案人员侦查时间过长，违法人员控制力度不够。2、在面对家庭情况、经济情况较差的违法人员时，出于同情，有时候办案人员对违法人员从轻处理，自由裁量随意性较大。</w:t>
      </w:r>
    </w:p>
    <w:p>
      <w:pPr>
        <w:ind w:left="0" w:right="0" w:firstLine="560"/>
        <w:spacing w:before="450" w:after="450" w:line="312" w:lineRule="auto"/>
      </w:pPr>
      <w:r>
        <w:rPr>
          <w:rFonts w:ascii="宋体" w:hAnsi="宋体" w:eastAsia="宋体" w:cs="宋体"/>
          <w:color w:val="000"/>
          <w:sz w:val="28"/>
          <w:szCs w:val="28"/>
        </w:rPr>
        <w:t xml:space="preserve">&gt;　　四、今后工作打算</w:t>
      </w:r>
    </w:p>
    <w:p>
      <w:pPr>
        <w:ind w:left="0" w:right="0" w:firstLine="560"/>
        <w:spacing w:before="450" w:after="450" w:line="312" w:lineRule="auto"/>
      </w:pPr>
      <w:r>
        <w:rPr>
          <w:rFonts w:ascii="宋体" w:hAnsi="宋体" w:eastAsia="宋体" w:cs="宋体"/>
          <w:color w:val="000"/>
          <w:sz w:val="28"/>
          <w:szCs w:val="28"/>
        </w:rPr>
        <w:t xml:space="preserve">　　(一)强化学习措施。要建立起长期型学习机制，特别是要加强政策和形势教育，不断提高民警的政治敏锐性和使命感。通过丰富形式，克服厌倦情绪，做到学以致用，从而推动队伍整体素质的提高。</w:t>
      </w:r>
    </w:p>
    <w:p>
      <w:pPr>
        <w:ind w:left="0" w:right="0" w:firstLine="560"/>
        <w:spacing w:before="450" w:after="450" w:line="312" w:lineRule="auto"/>
      </w:pPr>
      <w:r>
        <w:rPr>
          <w:rFonts w:ascii="宋体" w:hAnsi="宋体" w:eastAsia="宋体" w:cs="宋体"/>
          <w:color w:val="000"/>
          <w:sz w:val="28"/>
          <w:szCs w:val="28"/>
        </w:rPr>
        <w:t xml:space="preserve">　　(二)强化制度措施。逐步建立健全各项适宜现代森林公安队伍建设的各项制度，形成一整套完善的制度体系。通过制度规范队伍建设，做到以制度管人，以纪律约束行为，从而形成良好的管理机制。</w:t>
      </w:r>
    </w:p>
    <w:p>
      <w:pPr>
        <w:ind w:left="0" w:right="0" w:firstLine="560"/>
        <w:spacing w:before="450" w:after="450" w:line="312" w:lineRule="auto"/>
      </w:pPr>
      <w:r>
        <w:rPr>
          <w:rFonts w:ascii="宋体" w:hAnsi="宋体" w:eastAsia="宋体" w:cs="宋体"/>
          <w:color w:val="000"/>
          <w:sz w:val="28"/>
          <w:szCs w:val="28"/>
        </w:rPr>
        <w:t xml:space="preserve">　　(三)强化监管措施。确立完善的监管体系，严格执行分级管理、下管一级的管理体制，把管人与管事有机结合;严格实行绩效考核制度，将日常监督与年终考核相结合，全面推行实绩考核政务公开制度。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