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村庄春季安全生产工作总结(实用7篇)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村庄春季安全生产工作总结120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村庄春季安全生产工作总结1</w:t>
      </w:r>
    </w:p>
    <w:p>
      <w:pPr>
        <w:ind w:left="0" w:right="0" w:firstLine="560"/>
        <w:spacing w:before="450" w:after="450" w:line="312" w:lineRule="auto"/>
      </w:pPr>
      <w:r>
        <w:rPr>
          <w:rFonts w:ascii="宋体" w:hAnsi="宋体" w:eastAsia="宋体" w:cs="宋体"/>
          <w:color w:val="000"/>
          <w:sz w:val="28"/>
          <w:szCs w:val="28"/>
        </w:rPr>
        <w:t xml:space="preserve">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 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w:t>
      </w:r>
    </w:p>
    <w:p>
      <w:pPr>
        <w:ind w:left="0" w:right="0" w:firstLine="560"/>
        <w:spacing w:before="450" w:after="450" w:line="312" w:lineRule="auto"/>
      </w:pPr>
      <w:r>
        <w:rPr>
          <w:rFonts w:ascii="宋体" w:hAnsi="宋体" w:eastAsia="宋体" w:cs="宋体"/>
          <w:color w:val="000"/>
          <w:sz w:val="28"/>
          <w:szCs w:val="28"/>
        </w:rPr>
        <w:t xml:space="preserve">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村庄春季安全生产工作总结2</w:t>
      </w:r>
    </w:p>
    <w:p>
      <w:pPr>
        <w:ind w:left="0" w:right="0" w:firstLine="560"/>
        <w:spacing w:before="450" w:after="450" w:line="312" w:lineRule="auto"/>
      </w:pPr>
      <w:r>
        <w:rPr>
          <w:rFonts w:ascii="宋体" w:hAnsi="宋体" w:eastAsia="宋体" w:cs="宋体"/>
          <w:color w:val="000"/>
          <w:sz w:val="28"/>
          <w:szCs w:val="28"/>
        </w:rPr>
        <w:t xml:space="preserve">20xx年，我村在乡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村庄春季安全生产工作总结3</w:t>
      </w:r>
    </w:p>
    <w:p>
      <w:pPr>
        <w:ind w:left="0" w:right="0" w:firstLine="560"/>
        <w:spacing w:before="450" w:after="450" w:line="312" w:lineRule="auto"/>
      </w:pPr>
      <w:r>
        <w:rPr>
          <w:rFonts w:ascii="宋体" w:hAnsi="宋体" w:eastAsia="宋体" w:cs="宋体"/>
          <w:color w:val="000"/>
          <w:sz w:val="28"/>
          <w:szCs w:val="28"/>
        </w:rPr>
        <w:t xml:space="preserve">20xx年，我村在乡政府的领导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制度。建立健全定期检查和日常防范相结合的安全管理制度，以及食品卫生管理、防火安全管理、特种设备管理、特种操作人员管理等制度。今年以来我们已定期不定期组织检查10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政府通力合作，做好安全生产工作，我村还组织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灭火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村庄春季安全生产工作总结4</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&gt;三、搞好宣传教育培训工作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&gt;四、加大监管力度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&gt;五、抓好安全生产应急管理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&gt;六、严格落实值班制度，确保安全生产信息畅通，及时处置突发安全生产隐患及事故。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村庄春季安全生产工作总结5</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_]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202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村庄春季安全生产工作总结6</w:t>
      </w:r>
    </w:p>
    <w:p>
      <w:pPr>
        <w:ind w:left="0" w:right="0" w:firstLine="560"/>
        <w:spacing w:before="450" w:after="450" w:line="312" w:lineRule="auto"/>
      </w:pPr>
      <w:r>
        <w:rPr>
          <w:rFonts w:ascii="宋体" w:hAnsi="宋体" w:eastAsia="宋体" w:cs="宋体"/>
          <w:color w:val="000"/>
          <w:sz w:val="28"/>
          <w:szCs w:val="28"/>
        </w:rPr>
        <w:t xml:space="preserve">根据坊政办发[20xx]6号文件《关于开展全镇安全生产的百日督查专项行动的方案》的指示精神，我村从20xx年4月下旬开始对全村120余家企业单位进行了全方位的安全生产大检查。现将检查的情况总结如下：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这次检查，我村组织了21人参加检查，分成3个检查组对驻村120多家企业进行检查。人员分工、任务、责任明确，检查日程安排紧奏，从而保证本次安全生产大检查顺利进行。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职工食堂的卫生设施，职工宿舍房屋安全，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300余处，要求立即整改240多处，责令限期整改69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&gt;三、存在的主要问题和下一步工作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这次安全生产大检查，企业的总的安全状况是好的\'，但也存在不少问题，主要表现在以下几方面：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1、消防安全隐患多，部分企业消防器材缺乏，存放不规范，不按期更换灭火机填料，生产车间缺少应急照明灯;</w:t>
      </w:r>
    </w:p>
    <w:p>
      <w:pPr>
        <w:ind w:left="0" w:right="0" w:firstLine="560"/>
        <w:spacing w:before="450" w:after="450" w:line="312" w:lineRule="auto"/>
      </w:pPr>
      <w:r>
        <w:rPr>
          <w:rFonts w:ascii="宋体" w:hAnsi="宋体" w:eastAsia="宋体" w:cs="宋体"/>
          <w:color w:val="000"/>
          <w:sz w:val="28"/>
          <w:szCs w:val="28"/>
        </w:rPr>
        <w:t xml:space="preserve">2、用电不够安全，线路老化，私拉乱接，电焊机接地缺损;</w:t>
      </w:r>
    </w:p>
    <w:p>
      <w:pPr>
        <w:ind w:left="0" w:right="0" w:firstLine="560"/>
        <w:spacing w:before="450" w:after="450" w:line="312" w:lineRule="auto"/>
      </w:pPr>
      <w:r>
        <w:rPr>
          <w:rFonts w:ascii="宋体" w:hAnsi="宋体" w:eastAsia="宋体" w:cs="宋体"/>
          <w:color w:val="000"/>
          <w:sz w:val="28"/>
          <w:szCs w:val="28"/>
        </w:rPr>
        <w:t xml:space="preserve">3、部分企业重要场所，如电房、油料库、危险品存放处、大型机械设备危险处未设置警示标志。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4、企业从业人员自我保护意识差，个人劳动用品穿戴不规范。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所查出的隐患和问题，我村都已记录在案，下一步将跟踪检查，进一步督促企业进行整改，确保隐患整改到位;进一步督促企业加大力度开展对职工的“三级教育”，努力提高从业人员的安全意识与自我保护能力;继续加强和深入开展《安全生产法》和《生产安全事故报告和调查处理条例》等法律法规宣传教育活动，促使企业的安全生产长期保持稳定和发展。</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村庄春季安全生产工作总结7</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