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年度安全环保工作总结范文(热门6篇)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安全环保工作总结范文1班组在确保各阶段工作目标的同时都有针对性的安全生产内容，并按照‘生产无隐患、个人无违章、班组无事故’的要求建立与安全生产密切相关的各项管理制度，让每个职工在各自职责范围内明确安全生产的要求。班组像一个家庭，不容许任...</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年度安全环保工作总结范文1</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年度安全环保工作总结范文2</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年度安全环保工作总结范文3</w:t>
      </w:r>
    </w:p>
    <w:p>
      <w:pPr>
        <w:ind w:left="0" w:right="0" w:firstLine="560"/>
        <w:spacing w:before="450" w:after="450" w:line="312" w:lineRule="auto"/>
      </w:pPr>
      <w:r>
        <w:rPr>
          <w:rFonts w:ascii="宋体" w:hAnsi="宋体" w:eastAsia="宋体" w:cs="宋体"/>
          <w:color w:val="000"/>
          <w:sz w:val="28"/>
          <w:szCs w:val="28"/>
        </w:rPr>
        <w:t xml:space="preserve">我局认真抓好机关环保工作，积极配合县创建办完成国家级生态县建设相关指标，积极配合环保部门做好新上项目把关工作，严禁擅批新、改、扩建设项目，积极配合联系乡处理好环境纠纷，不出现推诿、扯皮现象。充分利用有限的办公区域，搞好绿化美化工作，单位和职工家庭积极推广使用清洁能源。</w:t>
      </w:r>
    </w:p>
    <w:p>
      <w:pPr>
        <w:ind w:left="0" w:right="0" w:firstLine="560"/>
        <w:spacing w:before="450" w:after="450" w:line="312" w:lineRule="auto"/>
      </w:pPr>
      <w:r>
        <w:rPr>
          <w:rFonts w:ascii="宋体" w:hAnsi="宋体" w:eastAsia="宋体" w:cs="宋体"/>
          <w:color w:val="000"/>
          <w:sz w:val="28"/>
          <w:szCs w:val="28"/>
        </w:rPr>
        <w:t xml:space="preserve">20xx年我局环保工作将在县委、县政府的领导下，在县环保局的指导下，贴近实际，紧跟步伐，不断将环保活动引向深入，为构建社会主义和谐社会做出更大的贡献。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&gt;安全环保工作总结（17）</w:t>
      </w:r>
    </w:p>
    <w:p>
      <w:pPr>
        <w:ind w:left="0" w:right="0" w:firstLine="560"/>
        <w:spacing w:before="450" w:after="450" w:line="312" w:lineRule="auto"/>
      </w:pPr>
      <w:r>
        <w:rPr>
          <w:rFonts w:ascii="宋体" w:hAnsi="宋体" w:eastAsia="宋体" w:cs="宋体"/>
          <w:color w:val="000"/>
          <w:sz w:val="28"/>
          <w:szCs w:val="28"/>
        </w:rPr>
        <w:t xml:space="preserve">20_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活动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通过各级质量管理，上半年质量评定个数总数49个，其中合格个数49个，合格率100%;优良个数47个，优良率95%。</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w:t>
      </w:r>
    </w:p>
    <w:p>
      <w:pPr>
        <w:ind w:left="0" w:right="0" w:firstLine="560"/>
        <w:spacing w:before="450" w:after="450" w:line="312" w:lineRule="auto"/>
      </w:pPr>
      <w:r>
        <w:rPr>
          <w:rFonts w:ascii="宋体" w:hAnsi="宋体" w:eastAsia="宋体" w:cs="宋体"/>
          <w:color w:val="000"/>
          <w:sz w:val="28"/>
          <w:szCs w:val="28"/>
        </w:rPr>
        <w:t xml:space="preserve">(4)开展经常性的环保水保教育活动，组织职工学习有关环境保护、水土保持的政策法令、文件，教育职工树立环保水保和统一的思想，提高全体员工的环保水保意识。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w:t>
      </w:r>
    </w:p>
    <w:p>
      <w:pPr>
        <w:ind w:left="0" w:right="0" w:firstLine="560"/>
        <w:spacing w:before="450" w:after="450" w:line="312" w:lineRule="auto"/>
      </w:pPr>
      <w:r>
        <w:rPr>
          <w:rFonts w:ascii="宋体" w:hAnsi="宋体" w:eastAsia="宋体" w:cs="宋体"/>
          <w:color w:val="000"/>
          <w:sz w:val="28"/>
          <w:szCs w:val="28"/>
        </w:rPr>
        <w:t xml:space="preserve">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w:t>
      </w:r>
    </w:p>
    <w:p>
      <w:pPr>
        <w:ind w:left="0" w:right="0" w:firstLine="560"/>
        <w:spacing w:before="450" w:after="450" w:line="312" w:lineRule="auto"/>
      </w:pPr>
      <w:r>
        <w:rPr>
          <w:rFonts w:ascii="宋体" w:hAnsi="宋体" w:eastAsia="宋体" w:cs="宋体"/>
          <w:color w:val="000"/>
          <w:sz w:val="28"/>
          <w:szCs w:val="28"/>
        </w:rPr>
        <w:t xml:space="preserve">(5)对运输车辆禁止超载，防止便道超压坍塌。</w:t>
      </w:r>
    </w:p>
    <w:p>
      <w:pPr>
        <w:ind w:left="0" w:right="0" w:firstLine="560"/>
        <w:spacing w:before="450" w:after="450" w:line="312" w:lineRule="auto"/>
      </w:pPr>
      <w:r>
        <w:rPr>
          <w:rFonts w:ascii="宋体" w:hAnsi="宋体" w:eastAsia="宋体" w:cs="宋体"/>
          <w:color w:val="000"/>
          <w:sz w:val="28"/>
          <w:szCs w:val="28"/>
        </w:rPr>
        <w:t xml:space="preserve">&gt;安全环保工作总结（18）</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年度安全环保工作总结范文4</w:t>
      </w:r>
    </w:p>
    <w:p>
      <w:pPr>
        <w:ind w:left="0" w:right="0" w:firstLine="560"/>
        <w:spacing w:before="450" w:after="450" w:line="312" w:lineRule="auto"/>
      </w:pPr>
      <w:r>
        <w:rPr>
          <w:rFonts w:ascii="宋体" w:hAnsi="宋体" w:eastAsia="宋体" w:cs="宋体"/>
          <w:color w:val="000"/>
          <w:sz w:val="28"/>
          <w:szCs w:val="28"/>
        </w:rPr>
        <w:t xml:space="preserve">1、隐患排查方面, 为保障总库在生产过程中能及时发现隐患并整改，总库专职安全员每天对总库现场区域进行巡检，并定期开展综合、专项、季节性和节假日等多种安全检查形式。总库安环科安全员坚持对作业现场每天不少于两次的安全检查，每周开展一次专项检查，上半年截止6月25日，总库区域内安全环保现场、班组台账检查等共计86次，发现各类安全隐患及现场问题183项，整改183项。针对中和料场焦煤系统的投运前准备工作及试运行期间共计检查出安全隐患69项。对检查出的安全问题坚持以教育为主，考核为辅的原则，通知问题所在科室、作业区的专（兼）职安全员、负责人按要求进行整改落实；对检查出的安全隐患，直接下发隐患整改通知单限期进行整改，对存在问题科室、作业区进行督促，对问题整改措施落实进行跟踪验证，确保安全隐患得以实地消除。</w:t>
      </w:r>
    </w:p>
    <w:p>
      <w:pPr>
        <w:ind w:left="0" w:right="0" w:firstLine="560"/>
        <w:spacing w:before="450" w:after="450" w:line="312" w:lineRule="auto"/>
      </w:pPr>
      <w:r>
        <w:rPr>
          <w:rFonts w:ascii="宋体" w:hAnsi="宋体" w:eastAsia="宋体" w:cs="宋体"/>
          <w:color w:val="000"/>
          <w:sz w:val="28"/>
          <w:szCs w:val="28"/>
        </w:rPr>
        <w:t xml:space="preserve">2、环境治理方面，按照公司领导关于综合治理厂区环境的重要指示，为了搞好现场治理工作，总库针对现状，组织中和料场相关科室和人员，按照“区域自治原则”，3月份对中和料场各自现场、值班室、所属绿化带、通道走廊以及中控楼的环境卫生进行为期一个月的专项清理整顿；在4月22日至4月23日，组织人员将18个环保垃圾箱放置于总库各区域值班室或生产现场，进一步解决总库各区域生活垃圾的堆放问题，推进环保工作的有效进行；于5月份对《物资总库现场管理制度进行修订》，明确责任区域和责任人，进一步搞好现场环境卫生。同时在五月份组织300余人次配合公司做好中和料场绿化工作。此外，经常性组织人员对中和料场环线、五号料场绿化带中杂物、石子等进行清理。力争持续改善总库区域环境面貌，营造清洁舒适的工作和生活环境，塑造总库良好形象。针对料场扬尘较大问题，组织洒水车定时对各料场区域进行洒水降尘，并安排料场有关人员进行一班三扫的清扫方针，有效降低扬尘污染情况。</w:t>
      </w:r>
    </w:p>
    <w:p>
      <w:pPr>
        <w:ind w:left="0" w:right="0" w:firstLine="560"/>
        <w:spacing w:before="450" w:after="450" w:line="312" w:lineRule="auto"/>
      </w:pPr>
      <w:r>
        <w:rPr>
          <w:rFonts w:ascii="宋体" w:hAnsi="宋体" w:eastAsia="宋体" w:cs="宋体"/>
          <w:color w:val="000"/>
          <w:sz w:val="28"/>
          <w:szCs w:val="28"/>
        </w:rPr>
        <w:t xml:space="preserve">3、现场治理方面, 努力践行“三清四无五不漏，规格化、一条线”，通过对作业现场作业期间安全检查，对检查出的问题，及时的采取防范措施。6月份继续组织人员对中和料场C区安全隐患区域进行现场标识，共计悬挂200余块安全警示标识牌，进一步提高全体员工安全环保和危险源辨识意识。对于其他部门在总库区域作业期间存在的安全隐患，及时给相关部门发送业务沟通函，</w:t>
      </w:r>
    </w:p>
    <w:p>
      <w:pPr>
        <w:ind w:left="0" w:right="0" w:firstLine="560"/>
        <w:spacing w:before="450" w:after="450" w:line="312" w:lineRule="auto"/>
      </w:pPr>
      <w:r>
        <w:rPr>
          <w:rFonts w:ascii="宋体" w:hAnsi="宋体" w:eastAsia="宋体" w:cs="宋体"/>
          <w:color w:val="000"/>
          <w:sz w:val="28"/>
          <w:szCs w:val="28"/>
        </w:rPr>
        <w:t xml:space="preserve">&gt;安全环保工作总结（13）</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年度安全环保工作总结范文5</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年度安全环保工作总结范文6</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2025-04-03T09:48:25+08:00</dcterms:created>
  <dcterms:modified xsi:type="dcterms:W3CDTF">2025-04-03T09:48:25+08:00</dcterms:modified>
</cp:coreProperties>
</file>

<file path=docProps/custom.xml><?xml version="1.0" encoding="utf-8"?>
<Properties xmlns="http://schemas.openxmlformats.org/officeDocument/2006/custom-properties" xmlns:vt="http://schemas.openxmlformats.org/officeDocument/2006/docPropsVTypes"/>
</file>