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网络安全保障工作总结三篇</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网络安全保障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网络安全保障工作总结一篇</w:t>
      </w:r>
    </w:p>
    <w:p>
      <w:pPr>
        <w:ind w:left="0" w:right="0" w:firstLine="560"/>
        <w:spacing w:before="450" w:after="450" w:line="312" w:lineRule="auto"/>
      </w:pPr>
      <w:r>
        <w:rPr>
          <w:rFonts w:ascii="宋体" w:hAnsi="宋体" w:eastAsia="宋体" w:cs="宋体"/>
          <w:color w:val="000"/>
          <w:sz w:val="28"/>
          <w:szCs w:val="28"/>
        </w:rPr>
        <w:t xml:space="preserve">&gt;一、加强领导，落实人员保障</w:t>
      </w:r>
    </w:p>
    <w:p>
      <w:pPr>
        <w:ind w:left="0" w:right="0" w:firstLine="560"/>
        <w:spacing w:before="450" w:after="450" w:line="312" w:lineRule="auto"/>
      </w:pPr>
      <w:r>
        <w:rPr>
          <w:rFonts w:ascii="宋体" w:hAnsi="宋体" w:eastAsia="宋体" w:cs="宋体"/>
          <w:color w:val="000"/>
          <w:sz w:val="28"/>
          <w:szCs w:val="28"/>
        </w:rPr>
        <w:t xml:space="preserve">　　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　　&gt;二、健全制度体系，加强技术防护</w:t>
      </w:r>
    </w:p>
    <w:p>
      <w:pPr>
        <w:ind w:left="0" w:right="0" w:firstLine="560"/>
        <w:spacing w:before="450" w:after="450" w:line="312" w:lineRule="auto"/>
      </w:pPr>
      <w:r>
        <w:rPr>
          <w:rFonts w:ascii="宋体" w:hAnsi="宋体" w:eastAsia="宋体" w:cs="宋体"/>
          <w:color w:val="000"/>
          <w:sz w:val="28"/>
          <w:szCs w:val="28"/>
        </w:rPr>
        <w:t xml:space="preserve">　　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　　&gt;三、健全安全应急体系，加强宣传教育培训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　　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　　&gt;四、工作中的不足和困难</w:t>
      </w:r>
    </w:p>
    <w:p>
      <w:pPr>
        <w:ind w:left="0" w:right="0" w:firstLine="560"/>
        <w:spacing w:before="450" w:after="450" w:line="312" w:lineRule="auto"/>
      </w:pPr>
      <w:r>
        <w:rPr>
          <w:rFonts w:ascii="宋体" w:hAnsi="宋体" w:eastAsia="宋体" w:cs="宋体"/>
          <w:color w:val="000"/>
          <w:sz w:val="28"/>
          <w:szCs w:val="28"/>
        </w:rPr>
        <w:t xml:space="preserve">　　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　　&gt;五、下一步工作打算及建议</w:t>
      </w:r>
    </w:p>
    <w:p>
      <w:pPr>
        <w:ind w:left="0" w:right="0" w:firstLine="560"/>
        <w:spacing w:before="450" w:after="450" w:line="312" w:lineRule="auto"/>
      </w:pPr>
      <w:r>
        <w:rPr>
          <w:rFonts w:ascii="宋体" w:hAnsi="宋体" w:eastAsia="宋体" w:cs="宋体"/>
          <w:color w:val="000"/>
          <w:sz w:val="28"/>
          <w:szCs w:val="28"/>
        </w:rPr>
        <w:t xml:space="preserve">　　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　　网络安全保障工作总结二篇</w:t>
      </w:r>
    </w:p>
    <w:p>
      <w:pPr>
        <w:ind w:left="0" w:right="0" w:firstLine="560"/>
        <w:spacing w:before="450" w:after="450" w:line="312" w:lineRule="auto"/>
      </w:pPr>
      <w:r>
        <w:rPr>
          <w:rFonts w:ascii="宋体" w:hAnsi="宋体" w:eastAsia="宋体" w:cs="宋体"/>
          <w:color w:val="000"/>
          <w:sz w:val="28"/>
          <w:szCs w:val="28"/>
        </w:rPr>
        <w:t xml:space="preserve">　　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　　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　　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　　网络安全保障工作总结三篇</w:t>
      </w:r>
    </w:p>
    <w:p>
      <w:pPr>
        <w:ind w:left="0" w:right="0" w:firstLine="560"/>
        <w:spacing w:before="450" w:after="450" w:line="312" w:lineRule="auto"/>
      </w:pPr>
      <w:r>
        <w:rPr>
          <w:rFonts w:ascii="宋体" w:hAnsi="宋体" w:eastAsia="宋体" w:cs="宋体"/>
          <w:color w:val="000"/>
          <w:sz w:val="28"/>
          <w:szCs w:val="28"/>
        </w:rPr>
        <w:t xml:space="preserve">　　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　　&gt;一、积极组织，明确分工。</w:t>
      </w:r>
    </w:p>
    <w:p>
      <w:pPr>
        <w:ind w:left="0" w:right="0" w:firstLine="560"/>
        <w:spacing w:before="450" w:after="450" w:line="312" w:lineRule="auto"/>
      </w:pPr>
      <w:r>
        <w:rPr>
          <w:rFonts w:ascii="宋体" w:hAnsi="宋体" w:eastAsia="宋体" w:cs="宋体"/>
          <w:color w:val="000"/>
          <w:sz w:val="28"/>
          <w:szCs w:val="28"/>
        </w:rPr>
        <w:t xml:space="preserve">　　接到通知后立即组织辖区内4个村的宣传干事、党务工作者及先锋系列网站具体维护人员召开视频会议，传达上级文件精神，对全面自查工作做好安排部署，明确职责分工，提出具体要求。</w:t>
      </w:r>
    </w:p>
    <w:p>
      <w:pPr>
        <w:ind w:left="0" w:right="0" w:firstLine="560"/>
        <w:spacing w:before="450" w:after="450" w:line="312" w:lineRule="auto"/>
      </w:pPr>
      <w:r>
        <w:rPr>
          <w:rFonts w:ascii="宋体" w:hAnsi="宋体" w:eastAsia="宋体" w:cs="宋体"/>
          <w:color w:val="000"/>
          <w:sz w:val="28"/>
          <w:szCs w:val="28"/>
        </w:rPr>
        <w:t xml:space="preserve">　　&gt;二、强化学习，树立标杆。</w:t>
      </w:r>
    </w:p>
    <w:p>
      <w:pPr>
        <w:ind w:left="0" w:right="0" w:firstLine="560"/>
        <w:spacing w:before="450" w:after="450" w:line="312" w:lineRule="auto"/>
      </w:pPr>
      <w:r>
        <w:rPr>
          <w:rFonts w:ascii="宋体" w:hAnsi="宋体" w:eastAsia="宋体" w:cs="宋体"/>
          <w:color w:val="000"/>
          <w:sz w:val="28"/>
          <w:szCs w:val="28"/>
        </w:rPr>
        <w:t xml:space="preserve">　　重点温习《宣州先锋网络体系信息安全管理办法》、《关于做好当前几项重点工作的通知》及区宣传思想工作交流中分享的《“新中国成立xx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　　&gt;三、全面自查，获有成效。</w:t>
      </w:r>
    </w:p>
    <w:p>
      <w:pPr>
        <w:ind w:left="0" w:right="0" w:firstLine="560"/>
        <w:spacing w:before="450" w:after="450" w:line="312" w:lineRule="auto"/>
      </w:pPr>
      <w:r>
        <w:rPr>
          <w:rFonts w:ascii="宋体" w:hAnsi="宋体" w:eastAsia="宋体" w:cs="宋体"/>
          <w:color w:val="000"/>
          <w:sz w:val="28"/>
          <w:szCs w:val="28"/>
        </w:rPr>
        <w:t xml:space="preserve">　　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　　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　　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　　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　　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　　5、3篇空白文档，已删除；</w:t>
      </w:r>
    </w:p>
    <w:p>
      <w:pPr>
        <w:ind w:left="0" w:right="0" w:firstLine="560"/>
        <w:spacing w:before="450" w:after="450" w:line="312" w:lineRule="auto"/>
      </w:pPr>
      <w:r>
        <w:rPr>
          <w:rFonts w:ascii="宋体" w:hAnsi="宋体" w:eastAsia="宋体" w:cs="宋体"/>
          <w:color w:val="000"/>
          <w:sz w:val="28"/>
          <w:szCs w:val="28"/>
        </w:rPr>
        <w:t xml:space="preserve">　　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　　另，各村均对网站密码进行修改，增加密码安全系数。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2025-04-18T22:42:31+08:00</dcterms:created>
  <dcterms:modified xsi:type="dcterms:W3CDTF">2025-04-18T22:42:31+08:00</dcterms:modified>
</cp:coreProperties>
</file>

<file path=docProps/custom.xml><?xml version="1.0" encoding="utf-8"?>
<Properties xmlns="http://schemas.openxmlformats.org/officeDocument/2006/custom-properties" xmlns:vt="http://schemas.openxmlformats.org/officeDocument/2006/docPropsVTypes"/>
</file>