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校园周边食品安全工作总结范文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校园周边食品安全工作总结范文（精选3篇）校园周边食品安全工作总结范文 篇1 为认真贯彻落实药监发[20xx]242号文件精神，进一步加强辖区校园及其周边食品安全，净化食品消费环境，保障未成年人的身体健康和生命安全，我办于20xx年12月16...</w:t>
      </w:r>
    </w:p>
    <w:p>
      <w:pPr>
        <w:ind w:left="0" w:right="0" w:firstLine="560"/>
        <w:spacing w:before="450" w:after="450" w:line="312" w:lineRule="auto"/>
      </w:pPr>
      <w:r>
        <w:rPr>
          <w:rFonts w:ascii="宋体" w:hAnsi="宋体" w:eastAsia="宋体" w:cs="宋体"/>
          <w:color w:val="000"/>
          <w:sz w:val="28"/>
          <w:szCs w:val="28"/>
        </w:rPr>
        <w:t xml:space="preserve">校园周边食品安全工作总结范文（精选3篇）</w:t>
      </w:r>
    </w:p>
    <w:p>
      <w:pPr>
        <w:ind w:left="0" w:right="0" w:firstLine="560"/>
        <w:spacing w:before="450" w:after="450" w:line="312" w:lineRule="auto"/>
      </w:pPr>
      <w:r>
        <w:rPr>
          <w:rFonts w:ascii="宋体" w:hAnsi="宋体" w:eastAsia="宋体" w:cs="宋体"/>
          <w:color w:val="000"/>
          <w:sz w:val="28"/>
          <w:szCs w:val="28"/>
        </w:rPr>
        <w:t xml:space="preserve">校园周边食品安全工作总结范文 篇1</w:t>
      </w:r>
    </w:p>
    <w:p>
      <w:pPr>
        <w:ind w:left="0" w:right="0" w:firstLine="560"/>
        <w:spacing w:before="450" w:after="450" w:line="312" w:lineRule="auto"/>
      </w:pPr>
      <w:r>
        <w:rPr>
          <w:rFonts w:ascii="宋体" w:hAnsi="宋体" w:eastAsia="宋体" w:cs="宋体"/>
          <w:color w:val="000"/>
          <w:sz w:val="28"/>
          <w:szCs w:val="28"/>
        </w:rPr>
        <w:t xml:space="preserve">为认真贯彻落实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二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三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四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二是突出检查重点，加强整治力度。加大对校园周边小食品店、小商贩、小摊点、小作坊的检查力度，严厉打击制售假冒伪劣食品，经销过期霉变、有毒有害食品等违法行为，切实维护校园及周边食品市场秩序。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三是进一步加强舆论宣传，增强广大群众和从业人员的食品安全意识，确保不出一起食品安全事故。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宋体" w:hAnsi="宋体" w:eastAsia="宋体" w:cs="宋体"/>
          <w:color w:val="000"/>
          <w:sz w:val="28"/>
          <w:szCs w:val="28"/>
        </w:rPr>
        <w:t xml:space="preserve">校园周边食品安全工作总结范文 篇2</w:t>
      </w:r>
    </w:p>
    <w:p>
      <w:pPr>
        <w:ind w:left="0" w:right="0" w:firstLine="560"/>
        <w:spacing w:before="450" w:after="450" w:line="312" w:lineRule="auto"/>
      </w:pPr>
      <w:r>
        <w:rPr>
          <w:rFonts w:ascii="宋体" w:hAnsi="宋体" w:eastAsia="宋体" w:cs="宋体"/>
          <w:color w:val="000"/>
          <w:sz w:val="28"/>
          <w:szCs w:val="28"/>
        </w:rPr>
        <w:t xml:space="preserve">根据安委办[20xx]14号和皖食药监食流[20xx]359号文件通知要求，我局以9至10月为重点时段，以校园及周边200米范围内的儿童食品摊点为重点对象，集中开展了专项整治行动，现将工作开展情况汇报如下：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及时召集各中队召开儿童食品和校园及周边食品安全专项整治工作专题会，要求采取有效措施，全力做好儿童食品和校园及周边食品安全专项整治工作，认真排查安全隐患，加强巡查整治，全面落实监管责任，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宣传，营造氛围。结合食品安全宣传活动，多渠道、多形式地宣传食品安全有关法律法规，不断深化食品安全宣传教育工作，向食品摊点主和广大师生宣传食品安全法律法规、食品安全专项整治成果以及食品安全科普知识，进一步提升大家的食品安全消费意识，营造依法经营、广大师生共同关注的良好氛围，活动期间，共发放宣传资料200多份。</w:t>
      </w:r>
    </w:p>
    <w:p>
      <w:pPr>
        <w:ind w:left="0" w:right="0" w:firstLine="560"/>
        <w:spacing w:before="450" w:after="450" w:line="312" w:lineRule="auto"/>
      </w:pPr>
      <w:r>
        <w:rPr>
          <w:rFonts w:ascii="宋体" w:hAnsi="宋体" w:eastAsia="宋体" w:cs="宋体"/>
          <w:color w:val="000"/>
          <w:sz w:val="28"/>
          <w:szCs w:val="28"/>
        </w:rPr>
        <w:t xml:space="preserve">三、突出重点，开展集中整治。结合我区实际，以9至10月为重点时段，以校园及周边200米范围内的儿童食品摊点为重点对象，集中开展了专项整治行动。对校园及周边200米范围内的儿童食品摊点逐一进行执法检查，认真检查食品经营条件，清理和规范食品经营条件、标准和相关要求，做到不漏一户，不存盲区，整治期间，每星期开展一次集中检查，共出动执法人员105人次，执法车辆21车次，检查校园及周边200米范围内的儿童食品摊点18户。</w:t>
      </w:r>
    </w:p>
    <w:p>
      <w:pPr>
        <w:ind w:left="0" w:right="0" w:firstLine="560"/>
        <w:spacing w:before="450" w:after="450" w:line="312" w:lineRule="auto"/>
      </w:pPr>
      <w:r>
        <w:rPr>
          <w:rFonts w:ascii="宋体" w:hAnsi="宋体" w:eastAsia="宋体" w:cs="宋体"/>
          <w:color w:val="000"/>
          <w:sz w:val="28"/>
          <w:szCs w:val="28"/>
        </w:rPr>
        <w:t xml:space="preserve">四、打破常规，加强日常巡查。调整工作作息时间，打破常规的执法作息时间，将学生的下课时间、放学时间作为整治的重点时段，在这个时段，加大对学校周边的巡查密度，加大处罚力度，及时处置各类食品安全违法行为，严防食物中毒事故的发生。</w:t>
      </w:r>
    </w:p>
    <w:p>
      <w:pPr>
        <w:ind w:left="0" w:right="0" w:firstLine="560"/>
        <w:spacing w:before="450" w:after="450" w:line="312" w:lineRule="auto"/>
      </w:pPr>
      <w:r>
        <w:rPr>
          <w:rFonts w:ascii="宋体" w:hAnsi="宋体" w:eastAsia="宋体" w:cs="宋体"/>
          <w:color w:val="000"/>
          <w:sz w:val="28"/>
          <w:szCs w:val="28"/>
        </w:rPr>
        <w:t xml:space="preserve">通过两个月的专项集中整治，有效加强了对校园及周边食品摊点的监管，净化了食品市场，保障了广大师生的身体健康和生命安全，维护了市容市貌，取得了预期效果，今后，我局将进一步采取有效措施，巩固整中整治成果，长期保持市容环境的整洁有序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校园周边食品安全工作总结范文 篇3</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