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2024年开展安全个人工作总结(十篇)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开展安全个人工作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___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 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经过去，我们满怀信心地迎来20___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__年的工作进行回顾，并总结经验、查找不足，以利于在新的一年里扬长避短，做出好成绩。现将工作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__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__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__年全年日常对场内商户进行消防巡视20_余次，查出大小安全隐患80余起，并现场进行及时纠正，其中重大消防安全隐患13起，经过下达隐患通知书的方式督促当事公司予以重视并及时整改，以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(1)中控班组员工每日对场内施工现场的安全检查不少于3次，全年查处严重施工违规32起，现场进行违规纠20_余起，并对严重违规施工单位进行教育处罚共计11550元，确保了在施工中不发生消防安全事件。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(3)配合工程部对装修施工完毕的商户进行消防安全验收检查工作22次，进取配合消防验收不合格的商户指导整改。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(3)全年协助车场警卫监控车场顾客车辆未锁车门、关车窗及未关车灯等情景20_余次，并向客服中心通报、广播，为顾客避免了损失，获得了顾客的好评。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(1)全年经过对场区内的日巡视检查工作，制止推销及发放广告传单人员42人次，劝离场内未经允许网拍照相活动288次，劝离在场内捡拾饮料瓶的周边村民730人次，维护了企业的形象。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(4)完善更新商户人员档案，并定期巡视检查更新，做到了对商场每名员工基本情景的掌握。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(1)经过与警卫、消防班组及场内各商户的配合协作，全年共计破获偷盗店内商品、车内物品及强抢财物等案件5起，抓获犯罪嫌疑人6人，均交送公安机关处理，后经公安机关查实，有3人为被通缉的惯犯。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全年利用早会期间进行治安防范、物品防盗等培训96场次。</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开展安全个人工作总结五</w:t>
      </w:r>
    </w:p>
    <w:p>
      <w:pPr>
        <w:ind w:left="0" w:right="0" w:firstLine="560"/>
        <w:spacing w:before="450" w:after="450" w:line="312" w:lineRule="auto"/>
      </w:pPr>
      <w:r>
        <w:rPr>
          <w:rFonts w:ascii="宋体" w:hAnsi="宋体" w:eastAsia="宋体" w:cs="宋体"/>
          <w:color w:val="000"/>
          <w:sz w:val="28"/>
          <w:szCs w:val="28"/>
        </w:rPr>
        <w:t xml:space="preserve">20_年，我市农村信用社的安全保卫工作，在上级管理部门和当地公安部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本事和水平，为我市农村信用社改革发展稳定供给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抓好安全保卫工作，强化职责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职责目标，再者是督促全市信用社安全职责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职责书。市联社与各信用社，信用社与各分社，分社与员工层层签订了《__年防范案件事故工作目标职责书》，实行分级管理，逐级负责，层层落实，强化了全员案防职责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应对日趋严峻的社会治安形势，联社领导审时度势，以宣传贯彻落实农村信用社案件防范制度为主，以强化安全防范措施，增强安全防范意识，着力整改安全隐患，提高安全防范本事为资料，以“学、练、改”为措施，在全市农村信用社开展了“百日安全无(职责)事故”活动，经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职责感，自觉落实好各项防范措施。</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一样岗位进行奖惩，使各级都明确了监督别人就是保护自我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经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景，不断完善、改善，使制度更趋可行性和合理性。进一步完善了《___农村信用社远程视频监控系统管理办法》、《___农村信用社现金押运操作规定》、《___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到达三级防护标准，城区机构到达二级防护标准。__年规划整改达标32个信用社，__年规划达标30个，__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本事，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 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(三)加强管理、发挥物防作用。为管好、用好现有的防范器具，我市制定了《___农村信用社远程视频监控管理办法》、《电警 棍使用管理规定》，电警 棍配发了《持械证》，严禁电警 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进取参与指导，整改、维修、新建了营业场所8处，全部按照公安部《安全防范设施规范标准》(ga38-__)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一天担负着城区__个营业机构的钞箱押运外，还担负了日常的现金存、取业务，同时负责全市__个大社的现金调运任务，全年共押运现金___社次，金额___万元，其中城区押运现金___社次，金额____万元，区乡押运现金___社次，金额___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经过摸排了解，先后发出整改通知书7份，对存在的不安全隐患及时提出了整改意见和措施，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(五)为使安全保卫工作落到实处。今年，我们按制度，比规章，加大查处力度，对违反制度的人和事出重拳、下猛药，决不手软，起到了杀一儆百的作用。全年共处罚款___元，处罚__人次。</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1.安全就是生命，安全就是效益。狠抓监督、检查基层工作的同时，我们还着力大抓了科室自身建设。首先是培养自身的战斗力。今年，我们先后在夏季和冬季两次联系当地驻军武警___部队，对经警人员进行了武器实弹射击训练，对武器的性能、枪械的使用、保养等知识进行了培训，从而对专业知识有了进一步提高。同时还进取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2.经警人员在执行押运任务时，做到了持械着装，对武器的保管严格执行了有关规定，杜绝了涉枪案件的发生。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3.科室人员团结协作，只要有任务，不论是份内份外，都会进取主动完成，如夜间检查时，专职驾驶员与非专职驾驶员，内勤与外勤都会不分彼此，一声令下，全员上阵。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4.率先垂范，以身作则，要求基层信用社做到的，首先自我做到。如我市结算金库与营业部金库，原先一向是城区职工轮流守护，但联社领导研究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善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开展安全个人工作总结六</w:t>
      </w:r>
    </w:p>
    <w:p>
      <w:pPr>
        <w:ind w:left="0" w:right="0" w:firstLine="560"/>
        <w:spacing w:before="450" w:after="450" w:line="312" w:lineRule="auto"/>
      </w:pPr>
      <w:r>
        <w:rPr>
          <w:rFonts w:ascii="宋体" w:hAnsi="宋体" w:eastAsia="宋体" w:cs="宋体"/>
          <w:color w:val="000"/>
          <w:sz w:val="28"/>
          <w:szCs w:val="28"/>
        </w:rPr>
        <w:t xml:space="preserve">为贯彻落实__公司《关于深入开展消防安全大检查的通知》的工作要求，__在公司领导的统一部署下，严格按照《__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4月12日上午，公司召开专题会议，认真学习贯彻了__公司《关于深入开展消防安全大检查的通知》文件精神，迅速成立了消防安全大检查领导小组，并制定出针对性较强的火灾隐患排查整治方案。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通过本次消防安全大检查活动的顺利开展，进一步提高了公司的防火能力，确保了__公司良好、稳定的安全生产形势，为公司的平稳发展提供了重要的安全保障。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开展安全个人工作总结七</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副总指挥：___、___、___。</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开展安全个人工作总结九</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12月18日中午接到城关镇___关于开展消防安全隐患排查整改工作通知书后，学校及时开展了消防隐患排查整改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曹小革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等部门的要求严格校园防火管理，开展消防安全专项整治工作，整治期间，学校全面开展了消防安全大检查，对各年级教室、计算机室、图书室、仪器室、实验室、及各办公室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2、学校派专人及时新增添5个灭火器，更换教室部分已坏插座。</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3、学校确定每周值周员为轮流保安员，进一步加强课间活动督察、强化晚上值班巡查，全面落实安全防范措施。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冬季用电和取暖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组织力量对学校消防安全工作进行经常性的检查，对发现的问题和存在的薄弱环节，及时按有关要求加以整改。整改中做到一个环节落到实处，不留死角，树立正确的安全观。</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开展安全个人工作总结篇十</w:t>
      </w:r>
    </w:p>
    <w:p>
      <w:pPr>
        <w:ind w:left="0" w:right="0" w:firstLine="560"/>
        <w:spacing w:before="450" w:after="450" w:line="312" w:lineRule="auto"/>
      </w:pPr>
      <w:r>
        <w:rPr>
          <w:rFonts w:ascii="宋体" w:hAnsi="宋体" w:eastAsia="宋体" w:cs="宋体"/>
          <w:color w:val="000"/>
          <w:sz w:val="28"/>
          <w:szCs w:val="28"/>
        </w:rPr>
        <w:t xml:space="preserve">为切实做好20__年国家网络安全宣传周工作，提高 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__20__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__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2025-01-18T12:19:29+08:00</dcterms:created>
  <dcterms:modified xsi:type="dcterms:W3CDTF">2025-01-18T12:19:29+08:00</dcterms:modified>
</cp:coreProperties>
</file>

<file path=docProps/custom.xml><?xml version="1.0" encoding="utf-8"?>
<Properties xmlns="http://schemas.openxmlformats.org/officeDocument/2006/custom-properties" xmlns:vt="http://schemas.openxmlformats.org/officeDocument/2006/docPropsVTypes"/>
</file>