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组长安全工作总结(四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一一、专业技术：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