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2024年幼儿园学前班安全教育总结与反思(3篇)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学前班安全教育总结与反思一从十月分，我们在班级开展情景表演《不要到人多的地方玩》《消防安全演练》《甲流感演练》，提醒幼儿注意勤用肥皂洗手，让幼儿找出身边的隐患。在日常生活中我们注重调动幼儿的主动性、积极性，让他们参与到安全教育中。老师...</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幼儿园学前班安全教育总结与反思一</w:t>
      </w:r>
    </w:p>
    <w:p>
      <w:pPr>
        <w:ind w:left="0" w:right="0" w:firstLine="560"/>
        <w:spacing w:before="450" w:after="450" w:line="312" w:lineRule="auto"/>
      </w:pPr>
      <w:r>
        <w:rPr>
          <w:rFonts w:ascii="宋体" w:hAnsi="宋体" w:eastAsia="宋体" w:cs="宋体"/>
          <w:color w:val="000"/>
          <w:sz w:val="28"/>
          <w:szCs w:val="28"/>
        </w:rPr>
        <w:t xml:space="preserve">从十月分，我们在班级开展情景表演《不要到人多的地方玩》《消防安全演练》《甲流感演练》，提醒幼儿注意勤用肥皂洗手，让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幼儿园学前班安全教育总结与反思二</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 杯里冒着热气，一定非常烫，不能马上喝。 新程说： 用手摸摸杯的外面，如果烫手就不能喝。 孝铟说： 喝水的时候，也应该先吹一吹，先小口小口的喝，就不会烫着了。 当我拿来花花绿绿的药品时，开始幼儿真的以为是巧克力豆呢，纷纷问我： 真的是巧克力吗?真的能吃吗? 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政政在关门时手被夹了一下，孩子们看到政政受伤后痛苦的表情后都纷纷说： 以后可不能关门了。 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 开关门 。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幼儿园学前班安全教育总结与反思三</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w:t>
      </w:r>
    </w:p>
    <w:p>
      <w:pPr>
        <w:ind w:left="0" w:right="0" w:firstLine="560"/>
        <w:spacing w:before="450" w:after="450" w:line="312" w:lineRule="auto"/>
      </w:pPr>
      <w:r>
        <w:rPr>
          <w:rFonts w:ascii="宋体" w:hAnsi="宋体" w:eastAsia="宋体" w:cs="宋体"/>
          <w:color w:val="000"/>
          <w:sz w:val="28"/>
          <w:szCs w:val="28"/>
        </w:rPr>
        <w:t xml:space="preserve">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2025-03-31T21:18:02+08:00</dcterms:created>
  <dcterms:modified xsi:type="dcterms:W3CDTF">2025-03-31T21:18:02+08:00</dcterms:modified>
</cp:coreProperties>
</file>

<file path=docProps/custom.xml><?xml version="1.0" encoding="utf-8"?>
<Properties xmlns="http://schemas.openxmlformats.org/officeDocument/2006/custom-properties" xmlns:vt="http://schemas.openxmlformats.org/officeDocument/2006/docPropsVTypes"/>
</file>