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乡镇安全生产讲话稿范文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乡镇安全生产讲话稿范文 　　在快速变化和不断变革的今天，我们都可能会用到讲话稿，讲话稿可以帮助发言者更好地表达。为了让您在写讲话稿时更加简单方便，下面是小编收集整理的乡镇安全生产讲话稿范文，希望对大家有所帮助。　　乡镇安全生产讲话稿1　　为...</w:t>
      </w:r>
    </w:p>
    <w:p>
      <w:pPr>
        <w:ind w:left="0" w:right="0" w:firstLine="560"/>
        <w:spacing w:before="450" w:after="450" w:line="312" w:lineRule="auto"/>
      </w:pPr>
      <w:r>
        <w:rPr>
          <w:rFonts w:ascii="宋体" w:hAnsi="宋体" w:eastAsia="宋体" w:cs="宋体"/>
          <w:color w:val="000"/>
          <w:sz w:val="28"/>
          <w:szCs w:val="28"/>
        </w:rPr>
        <w:t xml:space="preserve">乡镇安全生产讲话稿范文</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在快速变化和不断变革的今天，我们都可能会用到讲话稿，讲话稿可以帮助发言者更好地表达。为了让您在写讲话稿时更加简单方便，下面是小编收集整理的乡镇安全生产讲话稿范文，希望对大家有所帮助。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乡镇安全生产讲话稿1</w:t>
      </w:r>
    </w:p>
    <w:p>
      <w:pPr>
        <w:ind w:left="0" w:right="0" w:firstLine="560"/>
        <w:spacing w:before="450" w:after="450" w:line="312" w:lineRule="auto"/>
      </w:pPr>
      <w:r>
        <w:rPr>
          <w:rFonts w:ascii="宋体" w:hAnsi="宋体" w:eastAsia="宋体" w:cs="宋体"/>
          <w:color w:val="000"/>
          <w:sz w:val="28"/>
          <w:szCs w:val="28"/>
        </w:rPr>
        <w:t xml:space="preserve">　　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　　&gt;一、肯定成绩，增强做好安全生产工作的信心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　　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w:t>
      </w:r>
    </w:p>
    <w:p>
      <w:pPr>
        <w:ind w:left="0" w:right="0" w:firstLine="560"/>
        <w:spacing w:before="450" w:after="450" w:line="312" w:lineRule="auto"/>
      </w:pPr>
      <w:r>
        <w:rPr>
          <w:rFonts w:ascii="宋体" w:hAnsi="宋体" w:eastAsia="宋体" w:cs="宋体"/>
          <w:color w:val="000"/>
          <w:sz w:val="28"/>
          <w:szCs w:val="28"/>
        </w:rPr>
        <w:t xml:space="preserve">　　一是安全生产保持了平稳的态势。</w:t>
      </w:r>
    </w:p>
    <w:p>
      <w:pPr>
        <w:ind w:left="0" w:right="0" w:firstLine="560"/>
        <w:spacing w:before="450" w:after="450" w:line="312" w:lineRule="auto"/>
      </w:pPr>
      <w:r>
        <w:rPr>
          <w:rFonts w:ascii="宋体" w:hAnsi="宋体" w:eastAsia="宋体" w:cs="宋体"/>
          <w:color w:val="000"/>
          <w:sz w:val="28"/>
          <w:szCs w:val="28"/>
        </w:rPr>
        <w:t xml:space="preserve">　　二是安全生产责任制得到进一步强化。通过逐级分解落实安全生产控制指标，层层签订责任状，加大了对安全生产的量化考核力度，各级领导的安全责任意识进一步增强。</w:t>
      </w:r>
    </w:p>
    <w:p>
      <w:pPr>
        <w:ind w:left="0" w:right="0" w:firstLine="560"/>
        <w:spacing w:before="450" w:after="450" w:line="312" w:lineRule="auto"/>
      </w:pPr>
      <w:r>
        <w:rPr>
          <w:rFonts w:ascii="宋体" w:hAnsi="宋体" w:eastAsia="宋体" w:cs="宋体"/>
          <w:color w:val="000"/>
          <w:sz w:val="28"/>
          <w:szCs w:val="28"/>
        </w:rPr>
        <w:t xml:space="preserve">　　三是安全生产专项整治工作继续深化。勐马派出所、交通站、城建所、安监站等部门制定了深化整治方案，加强对整治工作的领导，加大整治力度，整治工作初见成效。</w:t>
      </w:r>
    </w:p>
    <w:p>
      <w:pPr>
        <w:ind w:left="0" w:right="0" w:firstLine="560"/>
        <w:spacing w:before="450" w:after="450" w:line="312" w:lineRule="auto"/>
      </w:pPr>
      <w:r>
        <w:rPr>
          <w:rFonts w:ascii="宋体" w:hAnsi="宋体" w:eastAsia="宋体" w:cs="宋体"/>
          <w:color w:val="000"/>
          <w:sz w:val="28"/>
          <w:szCs w:val="28"/>
        </w:rPr>
        <w:t xml:space="preserve">　　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w:t>
      </w:r>
    </w:p>
    <w:p>
      <w:pPr>
        <w:ind w:left="0" w:right="0" w:firstLine="560"/>
        <w:spacing w:before="450" w:after="450" w:line="312" w:lineRule="auto"/>
      </w:pPr>
      <w:r>
        <w:rPr>
          <w:rFonts w:ascii="宋体" w:hAnsi="宋体" w:eastAsia="宋体" w:cs="宋体"/>
          <w:color w:val="000"/>
          <w:sz w:val="28"/>
          <w:szCs w:val="28"/>
        </w:rPr>
        <w:t xml:space="preserve">　　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　　&gt;二、认清形势，进一步提高对安全生产工作重要性的认识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　　&gt;三、突出重点，狠抓落实，确保实现安全生产工作目标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　　（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　　（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　　（三）加强安全监管措施的落实。安监站和负有安全监管职责的部门要不断研究新形势下安全监管的思路和方法，转变思维，增强工作的前瞻性和预见性。</w:t>
      </w:r>
    </w:p>
    <w:p>
      <w:pPr>
        <w:ind w:left="0" w:right="0" w:firstLine="560"/>
        <w:spacing w:before="450" w:after="450" w:line="312" w:lineRule="auto"/>
      </w:pPr>
      <w:r>
        <w:rPr>
          <w:rFonts w:ascii="宋体" w:hAnsi="宋体" w:eastAsia="宋体" w:cs="宋体"/>
          <w:color w:val="000"/>
          <w:sz w:val="28"/>
          <w:szCs w:val="28"/>
        </w:rPr>
        <w:t xml:space="preserve">　　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　　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w:t>
      </w:r>
    </w:p>
    <w:p>
      <w:pPr>
        <w:ind w:left="0" w:right="0" w:firstLine="560"/>
        <w:spacing w:before="450" w:after="450" w:line="312" w:lineRule="auto"/>
      </w:pPr>
      <w:r>
        <w:rPr>
          <w:rFonts w:ascii="宋体" w:hAnsi="宋体" w:eastAsia="宋体" w:cs="宋体"/>
          <w:color w:val="000"/>
          <w:sz w:val="28"/>
          <w:szCs w:val="28"/>
        </w:rPr>
        <w:t xml:space="preserve">　　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　　（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w:t>
      </w:r>
    </w:p>
    <w:p>
      <w:pPr>
        <w:ind w:left="0" w:right="0" w:firstLine="560"/>
        <w:spacing w:before="450" w:after="450" w:line="312" w:lineRule="auto"/>
      </w:pPr>
      <w:r>
        <w:rPr>
          <w:rFonts w:ascii="宋体" w:hAnsi="宋体" w:eastAsia="宋体" w:cs="宋体"/>
          <w:color w:val="000"/>
          <w:sz w:val="28"/>
          <w:szCs w:val="28"/>
        </w:rPr>
        <w:t xml:space="preserve">　　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黑体" w:hAnsi="黑体" w:eastAsia="黑体" w:cs="黑体"/>
          <w:color w:val="000000"/>
          <w:sz w:val="32"/>
          <w:szCs w:val="32"/>
          <w:b w:val="1"/>
          <w:bCs w:val="1"/>
        </w:rPr>
        <w:t xml:space="preserve">　　乡镇安全生产讲话稿2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研究，决定今天召开20xx年全镇安全生产工作会议暨第二季度例会，参加今天会议的有镇全体党政班子成员、镇安委会成员单位主要负责人、村（居）支书、主任、企业主要负责人、分管安全生产负责人、镇直机关单位主要负责人、幼儿园负责人等。会议主要目的是为了认真贯彻落实上级安全生产会议精神，回顾去年一年工作，安排部署今年的安全生产工作，这里我先讲三个方面的意见。</w:t>
      </w:r>
    </w:p>
    <w:p>
      <w:pPr>
        <w:ind w:left="0" w:right="0" w:firstLine="560"/>
        <w:spacing w:before="450" w:after="450" w:line="312" w:lineRule="auto"/>
      </w:pPr>
      <w:r>
        <w:rPr>
          <w:rFonts w:ascii="宋体" w:hAnsi="宋体" w:eastAsia="宋体" w:cs="宋体"/>
          <w:color w:val="000"/>
          <w:sz w:val="28"/>
          <w:szCs w:val="28"/>
        </w:rPr>
        <w:t xml:space="preserve">　　&gt;一、回顾总结去年安全生产工作</w:t>
      </w:r>
    </w:p>
    <w:p>
      <w:pPr>
        <w:ind w:left="0" w:right="0" w:firstLine="560"/>
        <w:spacing w:before="450" w:after="450" w:line="312" w:lineRule="auto"/>
      </w:pPr>
      <w:r>
        <w:rPr>
          <w:rFonts w:ascii="宋体" w:hAnsi="宋体" w:eastAsia="宋体" w:cs="宋体"/>
          <w:color w:val="000"/>
          <w:sz w:val="28"/>
          <w:szCs w:val="28"/>
        </w:rPr>
        <w:t xml:space="preserve">　　一年来，通过各级努力，我镇的安全生产形势趋于稳定发展，未发生较大事故。</w:t>
      </w:r>
    </w:p>
    <w:p>
      <w:pPr>
        <w:ind w:left="0" w:right="0" w:firstLine="560"/>
        <w:spacing w:before="450" w:after="450" w:line="312" w:lineRule="auto"/>
      </w:pPr>
      <w:r>
        <w:rPr>
          <w:rFonts w:ascii="宋体" w:hAnsi="宋体" w:eastAsia="宋体" w:cs="宋体"/>
          <w:color w:val="000"/>
          <w:sz w:val="28"/>
          <w:szCs w:val="28"/>
        </w:rPr>
        <w:t xml:space="preserve">　　一是安全生产责任得到进一步明确。政府领导责任落实更加清晰，企业主体责任落实得到加强，部门监管责任落实更加主动。二是全民安全生产意识进一步提高。通过开展安全生和所面临的形势。</w:t>
      </w:r>
    </w:p>
    <w:p>
      <w:pPr>
        <w:ind w:left="0" w:right="0" w:firstLine="560"/>
        <w:spacing w:before="450" w:after="450" w:line="312" w:lineRule="auto"/>
      </w:pPr>
      <w:r>
        <w:rPr>
          <w:rFonts w:ascii="宋体" w:hAnsi="宋体" w:eastAsia="宋体" w:cs="宋体"/>
          <w:color w:val="000"/>
          <w:sz w:val="28"/>
          <w:szCs w:val="28"/>
        </w:rPr>
        <w:t xml:space="preserve">　　&gt;二、下面我就如何做好今年安全生产工作讲七点：</w:t>
      </w:r>
    </w:p>
    <w:p>
      <w:pPr>
        <w:ind w:left="0" w:right="0" w:firstLine="560"/>
        <w:spacing w:before="450" w:after="450" w:line="312" w:lineRule="auto"/>
      </w:pPr>
      <w:r>
        <w:rPr>
          <w:rFonts w:ascii="宋体" w:hAnsi="宋体" w:eastAsia="宋体" w:cs="宋体"/>
          <w:color w:val="000"/>
          <w:sz w:val="28"/>
          <w:szCs w:val="28"/>
        </w:rPr>
        <w:t xml:space="preserve">　　（一）认真贯彻落实安全生产党政领导“一岗双责”制。</w:t>
      </w:r>
    </w:p>
    <w:p>
      <w:pPr>
        <w:ind w:left="0" w:right="0" w:firstLine="560"/>
        <w:spacing w:before="450" w:after="450" w:line="312" w:lineRule="auto"/>
      </w:pPr>
      <w:r>
        <w:rPr>
          <w:rFonts w:ascii="宋体" w:hAnsi="宋体" w:eastAsia="宋体" w:cs="宋体"/>
          <w:color w:val="000"/>
          <w:sz w:val="28"/>
          <w:szCs w:val="28"/>
        </w:rPr>
        <w:t xml:space="preserve">　　去年2月和1月，省委办公厅、x政府分别下发了《湖南省党政领导干部安全生产“一岗双责”暂行规定》、《湖南安全生产监督管理职责规定》，进一步明确和落实了“党委高度重视、政府依法监管、企业全面负责、社会监督参与”的安全生产工作格局。要求各级党政领导在履行岗位业务工作职责的同时按“谁主管、谁负责”、“管行业必须管安全”、“管生产经营必须管安全”和“分级负责、属地管理”的原则，履行安全生产工作职责。</w:t>
      </w:r>
    </w:p>
    <w:p>
      <w:pPr>
        <w:ind w:left="0" w:right="0" w:firstLine="560"/>
        <w:spacing w:before="450" w:after="450" w:line="312" w:lineRule="auto"/>
      </w:pPr>
      <w:r>
        <w:rPr>
          <w:rFonts w:ascii="宋体" w:hAnsi="宋体" w:eastAsia="宋体" w:cs="宋体"/>
          <w:color w:val="000"/>
          <w:sz w:val="28"/>
          <w:szCs w:val="28"/>
        </w:rPr>
        <w:t xml:space="preserve">　　（二）继续抓好食品药品安全工作</w:t>
      </w:r>
    </w:p>
    <w:p>
      <w:pPr>
        <w:ind w:left="0" w:right="0" w:firstLine="560"/>
        <w:spacing w:before="450" w:after="450" w:line="312" w:lineRule="auto"/>
      </w:pPr>
      <w:r>
        <w:rPr>
          <w:rFonts w:ascii="宋体" w:hAnsi="宋体" w:eastAsia="宋体" w:cs="宋体"/>
          <w:color w:val="000"/>
          <w:sz w:val="28"/>
          <w:szCs w:val="28"/>
        </w:rPr>
        <w:t xml:space="preserve">　　食品药品安全关乎公众饮食用药安全，努力提高卫生医疗条件，改善餐饮服务质量，严防突发公共卫生事件是我们的重要职责。村（居）、卫生院、村卫生室、学校、幼儿园食品药品安全工作纳入乡镇目标管理考核，单位食堂、企业员工食堂也要加强食品餐饮安全管理，从业人员每年要参加健康检查，农村集体聚餐申报登记工作也要推广实施。逐步改善村卫生室和单位食堂卫生条件，要看起来舒心，吃下去放心。</w:t>
      </w:r>
    </w:p>
    <w:p>
      <w:pPr>
        <w:ind w:left="0" w:right="0" w:firstLine="560"/>
        <w:spacing w:before="450" w:after="450" w:line="312" w:lineRule="auto"/>
      </w:pPr>
      <w:r>
        <w:rPr>
          <w:rFonts w:ascii="宋体" w:hAnsi="宋体" w:eastAsia="宋体" w:cs="宋体"/>
          <w:color w:val="000"/>
          <w:sz w:val="28"/>
          <w:szCs w:val="28"/>
        </w:rPr>
        <w:t xml:space="preserve">　　（三）坚持开展全领域的“打非治违”活动。“打非治违”工作涵盖全领域，无时限，需常年抓。打击“非法生产、非法经营、非法建设”行为，防止违规生产造成生产安全事故。重点是打击非法开采，货车、农用车非法载客、学生和幼儿接送车辆违规违章。</w:t>
      </w:r>
    </w:p>
    <w:p>
      <w:pPr>
        <w:ind w:left="0" w:right="0" w:firstLine="560"/>
        <w:spacing w:before="450" w:after="450" w:line="312" w:lineRule="auto"/>
      </w:pPr>
      <w:r>
        <w:rPr>
          <w:rFonts w:ascii="宋体" w:hAnsi="宋体" w:eastAsia="宋体" w:cs="宋体"/>
          <w:color w:val="000"/>
          <w:sz w:val="28"/>
          <w:szCs w:val="28"/>
        </w:rPr>
        <w:t xml:space="preserve">　　（四）切实抓好安全生产定期检查和巡查工作。学校企业要加强安全生产日常检查。班前检查、当班检查、班后检查，要有检查记录。部门监管坚持定期检查和不定期巡查，并结合责任目标考核要求纠正违章、制止违法。</w:t>
      </w:r>
    </w:p>
    <w:p>
      <w:pPr>
        <w:ind w:left="0" w:right="0" w:firstLine="560"/>
        <w:spacing w:before="450" w:after="450" w:line="312" w:lineRule="auto"/>
      </w:pPr>
      <w:r>
        <w:rPr>
          <w:rFonts w:ascii="宋体" w:hAnsi="宋体" w:eastAsia="宋体" w:cs="宋体"/>
          <w:color w:val="000"/>
          <w:sz w:val="28"/>
          <w:szCs w:val="28"/>
        </w:rPr>
        <w:t xml:space="preserve">　　（五）落实安全生产隐患排查治理工作。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　　安全生产隐患就是事故发生的源头，治理隐患就是扼断事故的源头，经检查发现的安全生产隐患能及时整改的被整改单位要及时整改，不能在短时间内整改的要限期整改，监督单位要下发《整改指令书》，被监管单位逾期未整改到位的要按照目标管理考核办法和相关规定进行处罚。各单位要建立安全生产隐患台帐，要有监管措施和治理方案。</w:t>
      </w:r>
    </w:p>
    <w:p>
      <w:pPr>
        <w:ind w:left="0" w:right="0" w:firstLine="560"/>
        <w:spacing w:before="450" w:after="450" w:line="312" w:lineRule="auto"/>
      </w:pPr>
      <w:r>
        <w:rPr>
          <w:rFonts w:ascii="宋体" w:hAnsi="宋体" w:eastAsia="宋体" w:cs="宋体"/>
          <w:color w:val="000"/>
          <w:sz w:val="28"/>
          <w:szCs w:val="28"/>
        </w:rPr>
        <w:t xml:space="preserve">　　（六）加强安全生产培训教育。</w:t>
      </w:r>
    </w:p>
    <w:p>
      <w:pPr>
        <w:ind w:left="0" w:right="0" w:firstLine="560"/>
        <w:spacing w:before="450" w:after="450" w:line="312" w:lineRule="auto"/>
      </w:pPr>
      <w:r>
        <w:rPr>
          <w:rFonts w:ascii="宋体" w:hAnsi="宋体" w:eastAsia="宋体" w:cs="宋体"/>
          <w:color w:val="000"/>
          <w:sz w:val="28"/>
          <w:szCs w:val="28"/>
        </w:rPr>
        <w:t xml:space="preserve">　　员工的操作技能需要提高，全面的安全意识需要提升、培训教育活动要继续走进企业、学校、村组，各单位要认真搞好全员培训，生产经营单位的全员培训要扎实有效，特种作业人员持证率要达100%，安全生产的宣传活动要有声有色地开展、营造人人讲安全、处处重安全的宣传氛围。</w:t>
      </w:r>
    </w:p>
    <w:p>
      <w:pPr>
        <w:ind w:left="0" w:right="0" w:firstLine="560"/>
        <w:spacing w:before="450" w:after="450" w:line="312" w:lineRule="auto"/>
      </w:pPr>
      <w:r>
        <w:rPr>
          <w:rFonts w:ascii="宋体" w:hAnsi="宋体" w:eastAsia="宋体" w:cs="宋体"/>
          <w:color w:val="000"/>
          <w:sz w:val="28"/>
          <w:szCs w:val="28"/>
        </w:rPr>
        <w:t xml:space="preserve">　　今年我县又是省安委会重点管理的12个县市之一，如果一个企业发生一起死亡事故，哪怕是只要死亡1人，就由省安监局直接调查和处理，直至按高标准整改到位，那么企业的投入就会加大，上面不会考虑你是否承受得起，所以在这里希望企业，特别是企业老板更认真地亲自抓、经常抓、重投入、重管理、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