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最新食品安全检查工作总结(12篇)</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食品安全检查工作总结篇十一</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食品安全检查工作总结篇十二</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