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项目部第三季度安全文明工作总结</w:t>
      </w:r>
      <w:bookmarkEnd w:id="1"/>
    </w:p>
    <w:p>
      <w:pPr>
        <w:jc w:val="center"/>
        <w:spacing w:before="0" w:after="450"/>
      </w:pPr>
      <w:r>
        <w:rPr>
          <w:rFonts w:ascii="Arial" w:hAnsi="Arial" w:eastAsia="Arial" w:cs="Arial"/>
          <w:color w:val="999999"/>
          <w:sz w:val="20"/>
          <w:szCs w:val="20"/>
        </w:rPr>
        <w:t xml:space="preserve">来源：网络  作者：眉眼如画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项目部第三季度安全文明工作总结20**年7月至9月，我项目部施工安全管理部门在xx公司和x监理部的领导下，坚持预防为主、防治结合、加强教育的原则。通过安全教育，增强施工作业人员的安全意识和自我防护能力；通过齐抓共管，营造我施工工区的全体参战...</w:t>
      </w:r>
    </w:p>
    <w:p>
      <w:pPr>
        <w:ind w:left="0" w:right="0" w:firstLine="560"/>
        <w:spacing w:before="450" w:after="450" w:line="312" w:lineRule="auto"/>
      </w:pPr>
      <w:r>
        <w:rPr>
          <w:rFonts w:ascii="宋体" w:hAnsi="宋体" w:eastAsia="宋体" w:cs="宋体"/>
          <w:color w:val="000"/>
          <w:sz w:val="28"/>
          <w:szCs w:val="28"/>
        </w:rPr>
        <w:t xml:space="preserve">项目部第三季度安全文明工作总结</w:t>
      </w:r>
    </w:p>
    <w:p>
      <w:pPr>
        <w:ind w:left="0" w:right="0" w:firstLine="560"/>
        <w:spacing w:before="450" w:after="450" w:line="312" w:lineRule="auto"/>
      </w:pPr>
      <w:r>
        <w:rPr>
          <w:rFonts w:ascii="宋体" w:hAnsi="宋体" w:eastAsia="宋体" w:cs="宋体"/>
          <w:color w:val="000"/>
          <w:sz w:val="28"/>
          <w:szCs w:val="28"/>
        </w:rPr>
        <w:t xml:space="preserve">20**年7月至9月，我项目部施工安全管理部门在xx公司和x监理部的领导下，坚持预防为主、防治结合、加强教育的原则。通过安全教育，增强施工作业人员的安全意识和自我防护能力；通过齐抓共管，营造我施工工区的全体参战人员和协作员工关心和支持我施工工区的安全工作的局面，从而切实保障施工建设都的安全和财产不受损失，维护项目部正常的施工、办公和生活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施工安全教育工作，切实加强对施工安全教育工作的领导，项目部把安全工作列入重要议事日程，项目部第一下责任人直接抓，分管安全工作领导具体抓，项目部、外协队、作业班组等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施工安全工作领导责任制和责任问责制。项目部第一责任人与专职安全经理责，和施工安全工作列入各有关科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项目部与科室和作业队层层签订责任书，明确各自的职责。部分危险工种作业管理层与作业人员还签订了安全责任书，明确了彼此应做的工作和应负的责任。将安全施工工作作为对参战人员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文明施工的各种规章制度。建立安全文明施工考核评分等各项规章制度，并根据安全文明工作形势的发展，不断完善充实。建立健全定期检查和日常防范相结合的安全管理制度，以及施工人员管理、门卫值班、油库管理、防火防灾制度、食品卫生管理、防火安全管理、施工作业中的危险源摸查制度、高空作业相关安全技术交底制度等规章制度。对涉及施工中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4、建立防火防灾和防汛处理等预案制度。项目部建立事故处置领导小组，制定了意外事故处置预案制度。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施工中的安全文明工作是一项很有系统性要求的工程，需要项目部、管理层与作业层的密切配合。项目部安全部门积极与xxxxx派出所、项目部各科室和外协作业队等部门通力合作，做好施工中的安全文明工作，施工区在项目部相关部门的积极配合下组织开展一系列生动活泼的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项目部安全工作的基础。我们以每周星期三晚上的安全教育为重点，经常性地对参战人员开展安全教育，特别是抓好爆破作业安全和驾车行驶、高排架的高空作业等的安全教育。</w:t>
      </w:r>
    </w:p>
    <w:p>
      <w:pPr>
        <w:ind w:left="0" w:right="0" w:firstLine="560"/>
        <w:spacing w:before="450" w:after="450" w:line="312" w:lineRule="auto"/>
      </w:pPr>
      <w:r>
        <w:rPr>
          <w:rFonts w:ascii="宋体" w:hAnsi="宋体" w:eastAsia="宋体" w:cs="宋体"/>
          <w:color w:val="000"/>
          <w:sz w:val="28"/>
          <w:szCs w:val="28"/>
        </w:rPr>
        <w:t xml:space="preserve">1、认真做好安全周三教育工作。施工安全文明的教育培训紧紧轻围绕\"安全生产，生产必须安全\"为主题，在安全文明教育培训期间，项目部分管安全的领导组织学习来自xxxx公司、xxx监理部和我上级三级机关下发的各类安全教育工作文件，对施工区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使用灵活多样的安全文明教育活动。利用班前会、每天的安全巡查、定期和不定期的检查、专项检查等活动等途径，通过讲解、演示和训练，对作业人员开展安全预防教育，使施工作业人员在接受比较系统的防溺水、防高空堕落事故、防触电、防食物中毒、防病、防火、防盗、防震、防打击等安全知识和技能教育。还利用项目部的广播、黑板报、悬挂横幅、张贴标语等宣传工具及举行主题班会、讲座、安全征文与知识竞赛等形式开展丰富多彩的安全教育。项目部还积极推行一周安全提醒施工作业队的安全负责人利用会议和上班前一小段时间，小结上周或前一天的安全工作情况，强调安全事项。通过种种努力，增强了参建人员的安全意识，提高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就是每天专兼职安全员每天的常规巡查、由项目部临时进行的不定期的安全检查，项目部把安全文明施工的工作作为重点检查内容之一。汛期8月份，对围堰进行增设铅丝网并加高压实，并派出专门防汛小组24小时进行检查和通报围堰的安全情况。项目部组织各作业队参加的对我部承建的施工区内进行全面的安全检查。同时，积极配合xx市质量监督部门、xxxx公司和xx监理部对我施工工区所有涉及到安全文明施工的食堂、饮水卫生、施工机械设备、高空作业、用电、油库等进行检查。</w:t>
      </w:r>
    </w:p>
    <w:p>
      <w:pPr>
        <w:ind w:left="0" w:right="0" w:firstLine="560"/>
        <w:spacing w:before="450" w:after="450" w:line="312" w:lineRule="auto"/>
      </w:pPr>
      <w:r>
        <w:rPr>
          <w:rFonts w:ascii="宋体" w:hAnsi="宋体" w:eastAsia="宋体" w:cs="宋体"/>
          <w:color w:val="000"/>
          <w:sz w:val="28"/>
          <w:szCs w:val="28"/>
        </w:rPr>
        <w:t xml:space="preserve">&gt;六、存在的主要问题和下一步的打算</w:t>
      </w:r>
    </w:p>
    <w:p>
      <w:pPr>
        <w:ind w:left="0" w:right="0" w:firstLine="560"/>
        <w:spacing w:before="450" w:after="450" w:line="312" w:lineRule="auto"/>
      </w:pPr>
      <w:r>
        <w:rPr>
          <w:rFonts w:ascii="宋体" w:hAnsi="宋体" w:eastAsia="宋体" w:cs="宋体"/>
          <w:color w:val="000"/>
          <w:sz w:val="28"/>
          <w:szCs w:val="28"/>
        </w:rPr>
        <w:t xml:space="preserve">我们在安全文明工作方面做了一些工作，安全文明施工的工作得到加强，但是施工中的安全文明工作的难度越来越大，项目部的施工安全文明方面存在的问题：</w:t>
      </w:r>
    </w:p>
    <w:p>
      <w:pPr>
        <w:ind w:left="0" w:right="0" w:firstLine="560"/>
        <w:spacing w:before="450" w:after="450" w:line="312" w:lineRule="auto"/>
      </w:pPr>
      <w:r>
        <w:rPr>
          <w:rFonts w:ascii="宋体" w:hAnsi="宋体" w:eastAsia="宋体" w:cs="宋体"/>
          <w:color w:val="000"/>
          <w:sz w:val="28"/>
          <w:szCs w:val="28"/>
        </w:rPr>
        <w:t xml:space="preserve">1、创建文明样板要求太高与施工中的实际要求相差较远。今年业主的要求，高起点、高标准的要求，对不是蓝砖白墙的工棚要求拆除，而我部实际承建的xxx溪大桥工期要求较短，如果拆除后按高标准重建后得不偿失。需要得到业主等方面理解与沟通。</w:t>
      </w:r>
    </w:p>
    <w:p>
      <w:pPr>
        <w:ind w:left="0" w:right="0" w:firstLine="560"/>
        <w:spacing w:before="450" w:after="450" w:line="312" w:lineRule="auto"/>
      </w:pPr>
      <w:r>
        <w:rPr>
          <w:rFonts w:ascii="宋体" w:hAnsi="宋体" w:eastAsia="宋体" w:cs="宋体"/>
          <w:color w:val="000"/>
          <w:sz w:val="28"/>
          <w:szCs w:val="28"/>
        </w:rPr>
        <w:t xml:space="preserve">2、爆破安全隐患多，安全管理压力大。我部的地址离我部承建的导流明渠爆破开挖直线距离不到50m，每次起爆前，都必须对人群进行疏散，疏散的力度大，压力也很大。这都大大增加了我项目部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今后，我们将进一步重视施工中的安全文明工作，及时解决安全文明施工中发现的新问题，不断提高我项目部的安全文明施工的工作水平。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2025-02-04T18:51:55+08:00</dcterms:created>
  <dcterms:modified xsi:type="dcterms:W3CDTF">2025-02-04T18:51:55+08:00</dcterms:modified>
</cp:coreProperties>
</file>

<file path=docProps/custom.xml><?xml version="1.0" encoding="utf-8"?>
<Properties xmlns="http://schemas.openxmlformats.org/officeDocument/2006/custom-properties" xmlns:vt="http://schemas.openxmlformats.org/officeDocument/2006/docPropsVTypes"/>
</file>