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士兵个人季度工作总结(必备11篇)</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士兵个人季度工作总结1在这半年来由连队正确领导下和关怀、帮助下，自己能够加强学习，坚定自己的理想信念，不断提高自己的业务水平，回想这半年在工作中能够奋发进取，我将从以下几个方面对全年工作进行总结。&gt;一、政治思想：积极参加政治理论学习，思想比...</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士兵个人季度工作总结1</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士兵个人季度工作总结2</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士兵个人季度工作总结4</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安全机密工作也是我们的重要工作，虽然不是中心工作，但它影响中心工作。保密就是保安全保生命，我们是国家的拳头部队。</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士兵个人季度工作总结6</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士兵个人季度工作总结7</w:t>
      </w:r>
    </w:p>
    <w:p>
      <w:pPr>
        <w:ind w:left="0" w:right="0" w:firstLine="560"/>
        <w:spacing w:before="450" w:after="450" w:line="312" w:lineRule="auto"/>
      </w:pPr>
      <w:r>
        <w:rPr>
          <w:rFonts w:ascii="宋体" w:hAnsi="宋体" w:eastAsia="宋体" w:cs="宋体"/>
          <w:color w:val="000"/>
          <w:sz w:val="28"/>
          <w:szCs w:val="28"/>
        </w:rPr>
        <w:t xml:space="preserve">大家好，我叫___，安徽___人，__年12月出生，__年12月入伍，__年12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_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士兵个人季度工作总结8</w:t>
      </w:r>
    </w:p>
    <w:p>
      <w:pPr>
        <w:ind w:left="0" w:right="0" w:firstLine="560"/>
        <w:spacing w:before="450" w:after="450" w:line="312" w:lineRule="auto"/>
      </w:pPr>
      <w:r>
        <w:rPr>
          <w:rFonts w:ascii="宋体" w:hAnsi="宋体" w:eastAsia="宋体" w:cs="宋体"/>
          <w:color w:val="000"/>
          <w:sz w:val="28"/>
          <w:szCs w:val="28"/>
        </w:rPr>
        <w:t xml:space="preserve">我叫XX，现任XXX消防中队政治指导员、党支部书记。一年来，在支队大队党委的领导下，努力工作，较好的完成了组织交给我的工作任务，在实践中学到了知识，得到了锻炼，政治素质和业务素质都有了一定提高。下面将我任职以来的工作、学习情况向领导和同志们如下汇报，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&gt;一、加强团结。</w:t>
      </w:r>
    </w:p>
    <w:p>
      <w:pPr>
        <w:ind w:left="0" w:right="0" w:firstLine="560"/>
        <w:spacing w:before="450" w:after="450" w:line="312" w:lineRule="auto"/>
      </w:pPr>
      <w:r>
        <w:rPr>
          <w:rFonts w:ascii="宋体" w:hAnsi="宋体" w:eastAsia="宋体" w:cs="宋体"/>
          <w:color w:val="000"/>
          <w:sz w:val="28"/>
          <w:szCs w:val="28"/>
        </w:rPr>
        <w:t xml:space="preserve">做好支部班子和干部队伍建设，不断提高“一班人”素质，只有不断提高“一班人”的素质，搞好内部团结，支部战斗堡垒作用才能得到充分发挥。由于中队干部调整，中队党支部的成员变动较大，为做好工作，发挥党支部的堡垒作用，我经常和其他中队干部“一班人”以“小聚会”、开蓬头会的形式互相沟通，交流、交心、共同探讨管理和_队的思路和方法，总结经验，寻找不足，寻找对策。“分人不分家”遇到问题大家一起出主意想办法。由于中队干部班子的团结协作，中队各项工作开展的非常顺利。</w:t>
      </w:r>
    </w:p>
    <w:p>
      <w:pPr>
        <w:ind w:left="0" w:right="0" w:firstLine="560"/>
        <w:spacing w:before="450" w:after="450" w:line="312" w:lineRule="auto"/>
      </w:pPr>
      <w:r>
        <w:rPr>
          <w:rFonts w:ascii="宋体" w:hAnsi="宋体" w:eastAsia="宋体" w:cs="宋体"/>
          <w:color w:val="000"/>
          <w:sz w:val="28"/>
          <w:szCs w:val="28"/>
        </w:rPr>
        <w:t xml:space="preserve">&gt;二、抓好思想政治教育大纲的定位。</w:t>
      </w:r>
    </w:p>
    <w:p>
      <w:pPr>
        <w:ind w:left="0" w:right="0" w:firstLine="560"/>
        <w:spacing w:before="450" w:after="450" w:line="312" w:lineRule="auto"/>
      </w:pPr>
      <w:r>
        <w:rPr>
          <w:rFonts w:ascii="宋体" w:hAnsi="宋体" w:eastAsia="宋体" w:cs="宋体"/>
          <w:color w:val="000"/>
          <w:sz w:val="28"/>
          <w:szCs w:val="28"/>
        </w:rPr>
        <w:t xml:space="preserve">学习贯彻工作中队积极营造浓厚氛围，利用小队报、宣传栏等多种形式开展大纲的宣传工作。定期同战士谈心，熟悉战士情况，了解其想法，使官兵能始终保持积极健康和向上的精神状态。通过半年来的学习和全体官兵的共同努力，部队更加稳定，凝聚力进一步得到加强战斗力得到进一步提高。</w:t>
      </w:r>
    </w:p>
    <w:p>
      <w:pPr>
        <w:ind w:left="0" w:right="0" w:firstLine="560"/>
        <w:spacing w:before="450" w:after="450" w:line="312" w:lineRule="auto"/>
      </w:pPr>
      <w:r>
        <w:rPr>
          <w:rFonts w:ascii="宋体" w:hAnsi="宋体" w:eastAsia="宋体" w:cs="宋体"/>
          <w:color w:val="000"/>
          <w:sz w:val="28"/>
          <w:szCs w:val="28"/>
        </w:rPr>
        <w:t xml:space="preserve">&gt;三、加强党风廉政建设，纯洁部队风气。</w:t>
      </w:r>
    </w:p>
    <w:p>
      <w:pPr>
        <w:ind w:left="0" w:right="0" w:firstLine="560"/>
        <w:spacing w:before="450" w:after="450" w:line="312" w:lineRule="auto"/>
      </w:pPr>
      <w:r>
        <w:rPr>
          <w:rFonts w:ascii="宋体" w:hAnsi="宋体" w:eastAsia="宋体" w:cs="宋体"/>
          <w:color w:val="000"/>
          <w:sz w:val="28"/>
          <w:szCs w:val="28"/>
        </w:rPr>
        <w:t xml:space="preserve">在部队中开展增强党性，严肃纪律，纯洁作风，树立形象的集中警务教育活动。全体党员开展自查自纠，强化教育引导，巩固官兵思想道德防线。在战士入党、考学等重大问题上，始终保持公平、公正、公开为营造部队良好风气打下坚实基础。</w:t>
      </w:r>
    </w:p>
    <w:p>
      <w:pPr>
        <w:ind w:left="0" w:right="0" w:firstLine="560"/>
        <w:spacing w:before="450" w:after="450" w:line="312" w:lineRule="auto"/>
      </w:pPr>
      <w:r>
        <w:rPr>
          <w:rFonts w:ascii="宋体" w:hAnsi="宋体" w:eastAsia="宋体" w:cs="宋体"/>
          <w:color w:val="000"/>
          <w:sz w:val="28"/>
          <w:szCs w:val="28"/>
        </w:rPr>
        <w:t xml:space="preserve">&gt;四、存在的不足以及努力的方向</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二是个人的管理能力还有待进一步提高，工作中比较急躁，对管理和训练抓的不够。</w:t>
      </w:r>
    </w:p>
    <w:p>
      <w:pPr>
        <w:ind w:left="0" w:right="0" w:firstLine="560"/>
        <w:spacing w:before="450" w:after="450" w:line="312" w:lineRule="auto"/>
      </w:pPr>
      <w:r>
        <w:rPr>
          <w:rFonts w:ascii="宋体" w:hAnsi="宋体" w:eastAsia="宋体" w:cs="宋体"/>
          <w:color w:val="000"/>
          <w:sz w:val="28"/>
          <w:szCs w:val="28"/>
        </w:rPr>
        <w:t xml:space="preserve">三是个人素质有待进一步提高。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1、首先建设好“班子”，充分发挥集体领导的作用，要增强党支部“一班人”的素质，提高领导能力，工作中要理顺好关系。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宋体" w:hAnsi="宋体" w:eastAsia="宋体" w:cs="宋体"/>
          <w:color w:val="000"/>
          <w:sz w:val="28"/>
          <w:szCs w:val="28"/>
        </w:rPr>
        <w:t xml:space="preserve">4、认真学习提高个人理论和专业，整体素质。我的述职完毕，不足之处还请领导和同志们批评指正。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士兵个人季度工作总结9</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士兵个人季度工作总结10</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士兵个人季度工作总结11</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2025-01-31T07:57:04+08:00</dcterms:created>
  <dcterms:modified xsi:type="dcterms:W3CDTF">2025-01-31T07:57:04+08:00</dcterms:modified>
</cp:coreProperties>
</file>

<file path=docProps/custom.xml><?xml version="1.0" encoding="utf-8"?>
<Properties xmlns="http://schemas.openxmlformats.org/officeDocument/2006/custom-properties" xmlns:vt="http://schemas.openxmlformats.org/officeDocument/2006/docPropsVTypes"/>
</file>