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档案人员工作总结个人(汇总3篇)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档案人员工作总结个人1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在20xx年11月调到总公司管理xx企业档案工作为了能更好地做好企业档案管理工作在工作之余上网学习相关《档案法》和《广东省档案条例》希望依法治档同时认真学习企业下发《保密管理办法》。</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⑴参加了xx市人行银行举办《金融统计制度培训会议》知识培训；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企业召开《企管会议》、《企业行政会议》、《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档案人员工作总结个人2</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档案人员工作总结个人3</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13年工作的基础上，研究安排了13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余册。</w:t>
      </w:r>
    </w:p>
    <w:p>
      <w:pPr>
        <w:ind w:left="0" w:right="0" w:firstLine="560"/>
        <w:spacing w:before="450" w:after="450" w:line="312" w:lineRule="auto"/>
      </w:pPr>
      <w:r>
        <w:rPr>
          <w:rFonts w:ascii="宋体" w:hAnsi="宋体" w:eastAsia="宋体" w:cs="宋体"/>
          <w:color w:val="000"/>
          <w:sz w:val="28"/>
          <w:szCs w:val="28"/>
        </w:rPr>
        <w:t xml:space="preserve">总体看来，13年我局的档案工作发展健康，成效明显，特点突出，整体水平有新的提高。但回顾一年来的工作，我们认为仍存在一些不足，主要有：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2025-02-01T01:46:56+08:00</dcterms:created>
  <dcterms:modified xsi:type="dcterms:W3CDTF">2025-02-01T01:46:56+08:00</dcterms:modified>
</cp:coreProperties>
</file>

<file path=docProps/custom.xml><?xml version="1.0" encoding="utf-8"?>
<Properties xmlns="http://schemas.openxmlformats.org/officeDocument/2006/custom-properties" xmlns:vt="http://schemas.openxmlformats.org/officeDocument/2006/docPropsVTypes"/>
</file>