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最新高校教师个人工作总结范例简短(六篇)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校教师个人工作总结范例简短一一、师德表现。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高校教师个人工作总结范例简短二</w:t>
      </w:r>
    </w:p>
    <w:p>
      <w:pPr>
        <w:ind w:left="0" w:right="0" w:firstLine="560"/>
        <w:spacing w:before="450" w:after="450" w:line="312" w:lineRule="auto"/>
      </w:pPr>
      <w:r>
        <w:rPr>
          <w:rFonts w:ascii="宋体" w:hAnsi="宋体" w:eastAsia="宋体" w:cs="宋体"/>
          <w:color w:val="000"/>
          <w:sz w:val="28"/>
          <w:szCs w:val="28"/>
        </w:rPr>
        <w:t xml:space="preserve">勤勤恳恳，忙忙碌碌，一年的紧张工作就这样即将结束了，回首望去在教学、科研和班主任工作等方面都收获了成功和喜悦，现作如下总结：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__年3～7月，担任大学生职业规划与就业指导ⅰ（即大学生职业生涯规划课程）的主讲教师，课时达274.8学时，负责全校41个班级的教学工作，曾广泛收集资料，认真备课，精心授课，与同学们亲密接触，了解学生们的心理需求，在互动和谐的气氛下完成授课任务。20__年9～11月，担任大学生职业规划与就业指导ⅱ（即大学生就业指导）的主讲教师，课时达128.4学时，负责金融系17个班级的教学工作，在教学方法和内容上大胆创新，打破了传统的授课方式，增加了自我介绍、无领导小组讨论和模拟面试等实训环节，能针对不同招聘单位对学生的用人需求展开有针对性的教学，在课堂上及时准确地传达用人单位信息，并利用网络、电话和座谈等多种形式对学生进行个别化指导。</w:t>
      </w:r>
    </w:p>
    <w:p>
      <w:pPr>
        <w:ind w:left="0" w:right="0" w:firstLine="560"/>
        <w:spacing w:before="450" w:after="450" w:line="312" w:lineRule="auto"/>
      </w:pPr>
      <w:r>
        <w:rPr>
          <w:rFonts w:ascii="宋体" w:hAnsi="宋体" w:eastAsia="宋体" w:cs="宋体"/>
          <w:color w:val="000"/>
          <w:sz w:val="28"/>
          <w:szCs w:val="28"/>
        </w:rPr>
        <w:t xml:space="preserve">作为专任教师教好课是我们的主要职责，所以为达到此目的，本部门的教师密切配合，通力合作，不惜利用寒暑假的时间，多次进行集中备课，大家集思广益，发挥每个人的特长，发表自己的独到见解，共同商议课程的具体内容、授课形式，分别查找所需资料，并进行汇总，为课程取得良好的授课效果奠定了基础。</w:t>
      </w:r>
    </w:p>
    <w:p>
      <w:pPr>
        <w:ind w:left="0" w:right="0" w:firstLine="560"/>
        <w:spacing w:before="450" w:after="450" w:line="312" w:lineRule="auto"/>
      </w:pPr>
      <w:r>
        <w:rPr>
          <w:rFonts w:ascii="宋体" w:hAnsi="宋体" w:eastAsia="宋体" w:cs="宋体"/>
          <w:color w:val="000"/>
          <w:sz w:val="28"/>
          <w:szCs w:val="28"/>
        </w:rPr>
        <w:t xml:space="preserve">个人的授课特点各不相同，为提高自己的授课水平，本人还在课余时间进行认真听课，取长补短，学习朱天波老师讲课时的幽默诙谐，卢照国的谆谆教导，白雪杰的有条不紊，赵凌雁的平易近人，张倩的和谐互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继续担任__级会计电算化1班的班主任，为了锻炼学生们的语言表达能力，加强同学之间的了解，营造一个良好的班级氛围，利用业余时间组织了一次题为“我之所以为我”的三分钟演讲活动，内容涉及自己的兴趣、成功体验和难忘的生活经历等，这次活动大大加深了师生和生生之间的友谊。为了更好地了解学生，曾多次深入班级与学生交流谈心，参与班级的演讲比赛、辩论赛等集体活动，从而有效地指导他们如何度过自己的大学生活。并在这个班级已经进入大学二年级这个关键时期，针对他们已经适应了大学的学习和生活，心理比较稳定这些特点，把工作的重点放在让他们学习专业知识和技能、提高自己的综合素质、增强自己在就业市场上的核心竞争力上面，因此为他们进行了专题讲座“职业规划与合理就业”，帮助其认清他们这个阶段的任务是什么，如何为自己将来的合理就业做好充分的准备。为了了解学生的生活状态，曾多次深入班级和寝室与其交流，做到有效指导。</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继续研究__年申报的黑龙江省教育科学“十一五”规划重大课题“黑龙江省加快建设教育强省的对策研究”之子课题：“提高高校大学生就业率的就业指导体系建设研究”，并亲自撰写了课题的开题报告、结题报告，填写了课题验收表，整理所有的课题资料，准备接受课题组的总结验收，完成最终的结题任务。在我校的《金融理论与教学》杂志上发表了题为“高职高专院校就业指导课程体系构建初探”论文一篇，论文“心理效应在大学生求职就业中的创新型应用研究”，将于20__年在我校的第一期《金融理论与教学》杂志上发表。于20__年3月成功申报了黑龙江省会计学会重点会计科研课题“后农业税时代农村会计人员管理体制研究”，20__年11月20日向黑龙江省会计学会递交了四篇论文和“后农业税时代农村会计人员管理体制研究”课题结题报告，完成了会计学会重点会计科研课题“后农业税时代农村会计人员管理体制研究”的结题任务。并参与研究了会计学会重点会计科研课题“金融资产减值问题研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5月与学工处配合，为金融、投保和商英系的学生进行了职业生涯规划比赛的专门培训讲座，并对他们的规划作品进行了修正，协助学工处举办我校第二届大学生职业生涯规划设计大赛。5月20～22日在齐齐哈尔职业技术学院参加了黑龙江省高校职业指导课程建设研讨会，会上通过专题报告、经验介绍、教学观摩等方式，围绕课程内容设计、教学方法、考核办法、师资队伍建设等方面进行了专题研讨交流。</w:t>
      </w:r>
    </w:p>
    <w:p>
      <w:pPr>
        <w:ind w:left="0" w:right="0" w:firstLine="560"/>
        <w:spacing w:before="450" w:after="450" w:line="312" w:lineRule="auto"/>
      </w:pPr>
      <w:r>
        <w:rPr>
          <w:rFonts w:ascii="宋体" w:hAnsi="宋体" w:eastAsia="宋体" w:cs="宋体"/>
          <w:color w:val="000"/>
          <w:sz w:val="28"/>
          <w:szCs w:val="28"/>
        </w:rPr>
        <w:t xml:space="preserve">作为招生就业处的一员，与其他同事配合共同完成招生与就业工作是本人的另一职责所在，所以准确解读就业政策，积极参与在校举行的招聘会场，认真了解招聘信息，在课堂上及时传达，指导简历的制作与填写，修改自我介绍内容，总结学生的面试经验等，为我校的就业工作顺利进行贡献自己的一点微薄之力。</w:t>
      </w:r>
    </w:p>
    <w:p>
      <w:pPr>
        <w:ind w:left="0" w:right="0" w:firstLine="560"/>
        <w:spacing w:before="450" w:after="450" w:line="312" w:lineRule="auto"/>
      </w:pPr>
      <w:r>
        <w:rPr>
          <w:rFonts w:ascii="宋体" w:hAnsi="宋体" w:eastAsia="宋体" w:cs="宋体"/>
          <w:color w:val="000"/>
          <w:sz w:val="28"/>
          <w:szCs w:val="28"/>
        </w:rPr>
        <w:t xml:space="preserve">此外，为使我校的升本工作能够顺利进行，本人积极配合招生就业处、教务处、科研处、组织人事处等部门的工作，完成填表、上报资料等任务。</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高校教师个人工作总结范例简短四</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高校教师个人工作总结范例简短五</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高校教师个人工作总结范例简短六</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2025-01-18T19:03:31+08:00</dcterms:created>
  <dcterms:modified xsi:type="dcterms:W3CDTF">2025-01-18T19:03:31+08:00</dcterms:modified>
</cp:coreProperties>
</file>

<file path=docProps/custom.xml><?xml version="1.0" encoding="utf-8"?>
<Properties xmlns="http://schemas.openxmlformats.org/officeDocument/2006/custom-properties" xmlns:vt="http://schemas.openxmlformats.org/officeDocument/2006/docPropsVTypes"/>
</file>