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2024年中班教师学期末个人总结与反思 幼儿中班教师期末个人总结(5篇)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中班教师学期末个人总结与反思 幼儿中班教师期末个人总结一一、采用多种方法，加强班级常规管理对于我们来说，一个良好的常规能使我们的工作事倍功半。学期初，我发现班上的这些孩子有的上课坐不住，有的爱讲悄悄话，不能认真听讲，有时还要影响别人……因此...</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幼儿中班教师期末个人总结一</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幼儿中班教师期末个人总结五</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