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最新预算管理个人工作总结(3篇)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