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最新课堂教学个人总结报告 个人课堂教学工作总结(五篇)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课堂教学个人总结报告 个人课堂教学工作总结一一,学习课标,明确教学目标.为了使我的英语教学适应新时期英语教学要求,树立起新的育人理念,我们英语组集体抽休息时间对《英语课程标准》进行了研读,了解了目前英语课程改革的目的,掌握了目前英语改革的重...</w:t>
      </w:r>
    </w:p>
    <w:p>
      <w:pPr>
        <w:ind w:left="0" w:right="0" w:firstLine="560"/>
        <w:spacing w:before="450" w:after="450" w:line="312" w:lineRule="auto"/>
      </w:pPr>
      <w:r>
        <w:rPr>
          <w:rFonts w:ascii="黑体" w:hAnsi="黑体" w:eastAsia="黑体" w:cs="黑体"/>
          <w:color w:val="000000"/>
          <w:sz w:val="36"/>
          <w:szCs w:val="36"/>
          <w:b w:val="1"/>
          <w:bCs w:val="1"/>
        </w:rPr>
        <w:t xml:space="preserve">课堂教学个人总结报告 个人课堂教学工作总结一</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课堂教学个人总结报告 个人课堂教学工作总结二</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课堂教学个人总结报告 个人课堂教学工作总结三</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课堂教学个人总结报告 个人课堂教学工作总结四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课堂教学个人总结报告 个人课堂教学工作总结五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课堂教学个人总结报告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20_疫情期间教师个人总结范文5篇大全&lt;/span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2025-04-03T14:00:16+08:00</dcterms:created>
  <dcterms:modified xsi:type="dcterms:W3CDTF">2025-04-03T14:00:16+08:00</dcterms:modified>
</cp:coreProperties>
</file>

<file path=docProps/custom.xml><?xml version="1.0" encoding="utf-8"?>
<Properties xmlns="http://schemas.openxmlformats.org/officeDocument/2006/custom-properties" xmlns:vt="http://schemas.openxmlformats.org/officeDocument/2006/docPropsVTypes"/>
</file>