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军训活动简短个人总结(5篇)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军训活动简短个人总结一一、精心准备,做好动员在军训前,布置好各项准备工作,要求学生每天写军训日记,要求他们写下印象最深刻,值得记的事情和思想体会。提醒全体同学做好各项注意事项,准备适当的糖类以便补充体力,通过家校通平台告诉家长让学生晚上泡脚...</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军训活动简短个人总结一</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军训活动简短个人总结二</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军训活动简短个人总结三</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军训活动简短个人总结四</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还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军训活动简短个人总结五</w:t>
      </w:r>
    </w:p>
    <w:p>
      <w:pPr>
        <w:ind w:left="0" w:right="0" w:firstLine="560"/>
        <w:spacing w:before="450" w:after="450" w:line="312" w:lineRule="auto"/>
      </w:pPr>
      <w:r>
        <w:rPr>
          <w:rFonts w:ascii="宋体" w:hAnsi="宋体" w:eastAsia="宋体" w:cs="宋体"/>
          <w:color w:val="000"/>
          <w:sz w:val="28"/>
          <w:szCs w:val="28"/>
        </w:rPr>
        <w:t xml:space="preserve">虽然历时十余天的军训活动已落下帷幕，但是，进一步吸引工作总结经验，对于今后的工作，必将起到有利的推动作用。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1、统筹规划，精心组织。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w:t>
      </w:r>
    </w:p>
    <w:p>
      <w:pPr>
        <w:ind w:left="0" w:right="0" w:firstLine="560"/>
        <w:spacing w:before="450" w:after="450" w:line="312" w:lineRule="auto"/>
      </w:pPr>
      <w:r>
        <w:rPr>
          <w:rFonts w:ascii="宋体" w:hAnsi="宋体" w:eastAsia="宋体" w:cs="宋体"/>
          <w:color w:val="000"/>
          <w:sz w:val="28"/>
          <w:szCs w:val="28"/>
        </w:rPr>
        <w:t xml:space="preserve">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4、严格管理提高素质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按照军训工作计划，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5、训练刻苦成效显著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2025-04-02T17:33:36+08:00</dcterms:created>
  <dcterms:modified xsi:type="dcterms:W3CDTF">2025-04-02T17:33:36+08:00</dcterms:modified>
</cp:coreProperties>
</file>

<file path=docProps/custom.xml><?xml version="1.0" encoding="utf-8"?>
<Properties xmlns="http://schemas.openxmlformats.org/officeDocument/2006/custom-properties" xmlns:vt="http://schemas.openxmlformats.org/officeDocument/2006/docPropsVTypes"/>
</file>