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实验教师个人工作总结与计划(五篇)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实验教师个人工作总结与计划一一、加强学习，努力提高自身素质教师，肩负教书育人的职责，行为上要为人师表，业务上要精益求精。因此只有不断充电才能永葆教学的青春和活力。一方面，认真学习教师职业道德规范、“三个代表”重要思想，不断提高自己的道德修养...</w:t>
      </w:r>
    </w:p>
    <w:p>
      <w:pPr>
        <w:ind w:left="0" w:right="0" w:firstLine="560"/>
        <w:spacing w:before="450" w:after="450" w:line="312" w:lineRule="auto"/>
      </w:pPr>
      <w:r>
        <w:rPr>
          <w:rFonts w:ascii="黑体" w:hAnsi="黑体" w:eastAsia="黑体" w:cs="黑体"/>
          <w:color w:val="000000"/>
          <w:sz w:val="36"/>
          <w:szCs w:val="36"/>
          <w:b w:val="1"/>
          <w:bCs w:val="1"/>
        </w:rPr>
        <w:t xml:space="preserve">实验教师个人工作总结与计划一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实验教师个人工作总结与计划二</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实验教师个人工作总结与计划三</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黑体" w:hAnsi="黑体" w:eastAsia="黑体" w:cs="黑体"/>
          <w:color w:val="000000"/>
          <w:sz w:val="36"/>
          <w:szCs w:val="36"/>
          <w:b w:val="1"/>
          <w:bCs w:val="1"/>
        </w:rPr>
        <w:t xml:space="preserve">实验教师个人工作总结与计划四</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实验教师个人工作总结与计划五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为什么要写工作总结，每个人的经历和阅历不同，对工作总结的认识不同，写工作总结的出发点和目的就不同。那么工作总结该怎么写呢?下面给大家分享关于实验教师个人工作总结与计划，方便大家学习。</w:t>
      </w:r>
    </w:p>
    <w:p>
      <w:pPr>
        <w:ind w:left="0" w:right="0" w:firstLine="560"/>
        <w:spacing w:before="450" w:after="450" w:line="312" w:lineRule="auto"/>
      </w:pPr>
      <w:r>
        <w:rPr>
          <w:rFonts w:ascii="宋体" w:hAnsi="宋体" w:eastAsia="宋体" w:cs="宋体"/>
          <w:color w:val="000"/>
          <w:sz w:val="28"/>
          <w:szCs w:val="28"/>
        </w:rPr>
        <w:t xml:space="preserve">本学年，在学校各位领导和老师的热心支持和帮助下，我在认真做好教育教学工作，积极完成学校布置的各项任务等方面做了一定的努力。下面我把这一学期的工作做简要的汇报总结。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年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6、加强与备课组老师的合作，团结共进，精诚协作，经过一个学年的努力，x(x)、x(x)x(x)x个班的物理成绩都取得了一定的进步。其中，x(x)班的进步更为明显，每次考试成绩总是不断进步。但还需进一步提高。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_班学生比较认真能主动完成老师布置得作业，但是创新能力还需要继续锻炼，所以，在_班上课时，注重鼓励学生大胆发言，积极参与开发学生的动手能力。x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年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宋体" w:hAnsi="宋体" w:eastAsia="宋体" w:cs="宋体"/>
          <w:color w:val="000"/>
          <w:sz w:val="28"/>
          <w:szCs w:val="28"/>
        </w:rPr>
        <w:t xml:space="preserve">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2025-04-07T10:21:44+08:00</dcterms:created>
  <dcterms:modified xsi:type="dcterms:W3CDTF">2025-04-07T10:21:44+08:00</dcterms:modified>
</cp:coreProperties>
</file>

<file path=docProps/custom.xml><?xml version="1.0" encoding="utf-8"?>
<Properties xmlns="http://schemas.openxmlformats.org/officeDocument/2006/custom-properties" xmlns:vt="http://schemas.openxmlformats.org/officeDocument/2006/docPropsVTypes"/>
</file>