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最新幼教个人课堂教学总结(4篇)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教个人课堂教学总结一一、加强领导，严格管理，明确职责，抓好幼儿园安全工作1、“安全”是幼儿园永恒的主题。抓安全是幼儿园领导的头等大事，安全工作重在落实，要落实在每个人的思想上，更要落实在实际行动中。为此，幼儿园实行了安全工作人人齐抓共管的...</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幼教个人课堂教学总结一</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幼教个人课堂教学总结四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工作总结不仅仅是总结成绩，更重要的是为了研究经验，发现做好工作的规律，也可以找出工作失误的教训，这些经验教训是非常宝贵的。下面是小编为大家整理的幼教个人课堂教学总结，希望能帮助到大家!</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宋体" w:hAnsi="宋体" w:eastAsia="宋体" w:cs="宋体"/>
          <w:color w:val="000"/>
          <w:sz w:val="28"/>
          <w:szCs w:val="28"/>
        </w:rPr>
        <w:t xml:space="preserve">时光飞逝，转眼踏入__工作已将一年，作为一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__的领导，认真学习贯彻_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第一位。努力学习逐渐提高自身的素质和政治觉悟。</w:t>
      </w:r>
    </w:p>
    <w:p>
      <w:pPr>
        <w:ind w:left="0" w:right="0" w:firstLine="560"/>
        <w:spacing w:before="450" w:after="450" w:line="312" w:lineRule="auto"/>
      </w:pPr>
      <w:r>
        <w:rPr>
          <w:rFonts w:ascii="宋体" w:hAnsi="宋体" w:eastAsia="宋体" w:cs="宋体"/>
          <w:color w:val="000"/>
          <w:sz w:val="28"/>
          <w:szCs w:val="28"/>
        </w:rPr>
        <w:t xml:space="preserve">作为新教师，我经常向其他老师请教和观摩她们的教学活动并学以致用。在教学上，我认真制定教案，并根据孩子们的特点设计教学活动。在教法上也不断的反思与总结，经过实践努力，我设计的小班综合活动《糖果乐》被《__幼教》录用;我申报的教育调研课题《小班幼儿攻击性行为与教师干预措施成效的调查》在__区立项。为了提高自身的业务水平，我要求自己不断的钻研业务知识，并努力做到理论联系实际，实施面向全体和因材施教的原则，使每一个孩子都更有个性的成长。同时，也要求自己不断进行高学历的进修，因此，我报考了学前教育的本科的课程，并将于年底进行各门功课的考试。</w:t>
      </w:r>
    </w:p>
    <w:p>
      <w:pPr>
        <w:ind w:left="0" w:right="0" w:firstLine="560"/>
        <w:spacing w:before="450" w:after="450" w:line="312" w:lineRule="auto"/>
      </w:pPr>
      <w:r>
        <w:rPr>
          <w:rFonts w:ascii="宋体" w:hAnsi="宋体" w:eastAsia="宋体" w:cs="宋体"/>
          <w:color w:val="000"/>
          <w:sz w:val="28"/>
          <w:szCs w:val="28"/>
        </w:rPr>
        <w:t xml:space="preserve">在这一年的工作中我深深的体会到了，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透过安全教育，增强了幼儿自我防护潜质。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透过有计划、有组织的多种形式的安全教育，使全体教职工认识到“安全”直接关联到幼儿园的生死存亡，直接关联到幼儿园在社会中的地位和声誉，没有安全保障，就谈不上任何工作。从而在思想上、行动上构成共识。透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透过本学年的发奋，我园安全工作取得了必须实效，没有出现重大安全事故，我们将继续发奋，开拓创新，用心营造安宁、稳定、和谐的幼儿园环境，确保每位幼儿健康平安成长。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2025-04-02T15:29:15+08:00</dcterms:created>
  <dcterms:modified xsi:type="dcterms:W3CDTF">2025-04-02T15:29:15+08:00</dcterms:modified>
</cp:coreProperties>
</file>

<file path=docProps/custom.xml><?xml version="1.0" encoding="utf-8"?>
<Properties xmlns="http://schemas.openxmlformats.org/officeDocument/2006/custom-properties" xmlns:vt="http://schemas.openxmlformats.org/officeDocument/2006/docPropsVTypes"/>
</file>