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2024年临床医生个人工作总结不足(四篇)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临床医生个人工作总结不足一 一、贯穿一条主线，情为群众所系 本着“救死扶伤，治病救人，全心全意为人民服务”的宗旨，恪尽职守，任劳任怨，对技术精益求精，刻苦钻研，时刻严格要求自己，践行了一名医务工作者的神圣职责。在工作中严格执行各项工作制度、...</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临床医生个人工作总结不足一</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临床医生个人工作总结不足二</w:t>
      </w:r>
    </w:p>
    <w:p>
      <w:pPr>
        <w:ind w:left="0" w:right="0" w:firstLine="560"/>
        <w:spacing w:before="450" w:after="450" w:line="312" w:lineRule="auto"/>
      </w:pPr>
      <w:r>
        <w:rPr>
          <w:rFonts w:ascii="宋体" w:hAnsi="宋体" w:eastAsia="宋体" w:cs="宋体"/>
          <w:color w:val="000"/>
          <w:sz w:val="28"/>
          <w:szCs w:val="28"/>
        </w:rPr>
        <w:t xml:space="preserve">又一年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临床医生个人工作总结不足三</w:t>
      </w:r>
    </w:p>
    <w:p>
      <w:pPr>
        <w:ind w:left="0" w:right="0" w:firstLine="560"/>
        <w:spacing w:before="450" w:after="450" w:line="312" w:lineRule="auto"/>
      </w:pPr>
      <w:r>
        <w:rPr>
          <w:rFonts w:ascii="宋体" w:hAnsi="宋体" w:eastAsia="宋体" w:cs="宋体"/>
          <w:color w:val="000"/>
          <w:sz w:val="28"/>
          <w:szCs w:val="28"/>
        </w:rPr>
        <w:t xml:space="preserve">时间过得真快，今年已经过去半年了，在科主任的领导和指导下，在大家的关心帮助下，通过自己的努力，使自己在思想政治上及业务能力上都有了很大的提高，现将情况总结如下：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中华人民共和国执业医师法》、《中华人民共和国药品管理法》，同时还认真学习了《病历书写规范》、《处方管理办法》、《医学专用药品和管理条例》、《医疗机构医学专用药品和第一类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某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时时事事不忘自己是某医院的一名医生，努力为伤病员服务。在思想上始终坚持四项基本原则，拥护中国共产党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临床医生个人工作总结不足四</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2025-04-03T09:51:31+08:00</dcterms:created>
  <dcterms:modified xsi:type="dcterms:W3CDTF">2025-04-03T09:51:31+08:00</dcterms:modified>
</cp:coreProperties>
</file>

<file path=docProps/custom.xml><?xml version="1.0" encoding="utf-8"?>
<Properties xmlns="http://schemas.openxmlformats.org/officeDocument/2006/custom-properties" xmlns:vt="http://schemas.openxmlformats.org/officeDocument/2006/docPropsVTypes"/>
</file>