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报告(5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报告一一、认真学习技术业务，掌握设备维护技能我于20__年__月份至20__年__月份在__担任程控交换机维护工作。这也是参加工作以来走上的第一个工作岗位。其实，____的设备维护工作是以交换设备为主的，还包括市话测量、电源...</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一</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不妨坐下来好好写写工作总结吧!下面小编给大家带来个人技术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党员的年度个人小结&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_TAG_h2]个人技术工作总结报告三</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四</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报告五</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