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120急救中心护士个人工作总结 120急救医生工作总结(5篇)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120急救中心护士个人工作总结 120急救医生工作总结一(一)、按护士规范化培训及护士在职继续教育实施方案抓好护士的“三基”及专科技能训练与考核工作1、重点加强对新入院护士、聘用护士、低年资护士的考核，强化她们的学习意识，护理部计划上半年以...</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120急救中心护士个人工作总结 120急救医生工作总结三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120[_TAG_h2]120急救中心护士个人工作总结 120急救医生工作总结五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