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教师年度考核个人工作总结简短(7篇)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 教师年度考核个人工作总结简短一一、思想工作坚决拥护党的领导，坚持党的教育方针，积极参加各种思想政治专业学习活动，勇于解剖、分析、正视自己。工作中严格遵守学校的规章制度，尊重领导，团结同事，对人真诚，热爱学生，人际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教师年度考核个人工作总结简短三</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w:t>
      </w:r>
    </w:p>
    <w:p>
      <w:pPr>
        <w:ind w:left="0" w:right="0" w:firstLine="560"/>
        <w:spacing w:before="450" w:after="450" w:line="312" w:lineRule="auto"/>
      </w:pPr>
      <w:r>
        <w:rPr>
          <w:rFonts w:ascii="宋体" w:hAnsi="宋体" w:eastAsia="宋体" w:cs="宋体"/>
          <w:color w:val="000"/>
          <w:sz w:val="28"/>
          <w:szCs w:val="28"/>
        </w:rPr>
        <w:t xml:space="preserve">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教师年度考核个人工作总结简短五</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教师年度考核个人工作总结简短六</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景进行一个总结归纳了。在这段时间的教学里，我负责初__班的数学教导工作。作为__中学的骨干数学教师，我对学生们都严格的要求，负责的教导。当然，最重要的是我对自己更加的严格，对自己工作中的情景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此刻反思这段时间的工作，我对自己的经验和经历做一个总结，期望自己也能从中吸取经验，认识不足，未来的我们，必须会更加的出色！以下是我的个人总结：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一、班级的教学情景</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可是同学间的成绩差异并不算异常明显。除了极个别同学在数学成绩上的不足，大部分同学在学习中都有相差不大。在过去的工作中，我专门针对班级学习的情景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进取的鼓励成绩不佳生们能努力的跟上我们的学习进度。还让成绩优异的同学们针对班上成绩不佳的同学，在新课上完后，进取的去帮忙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提高，同学们的成绩都有了明显的提升，并且不少过去成绩不佳的学生在这这段时间的学习后都有了很打的`提升！最重要的是，很多的同学都找到了学习数学的自信！这让我们的数学课堂变的更加的进取、趣味。</w:t>
      </w:r>
    </w:p>
    <w:p>
      <w:pPr>
        <w:ind w:left="0" w:right="0" w:firstLine="560"/>
        <w:spacing w:before="450" w:after="450" w:line="312" w:lineRule="auto"/>
      </w:pPr>
      <w:r>
        <w:rPr>
          <w:rFonts w:ascii="宋体" w:hAnsi="宋体" w:eastAsia="宋体" w:cs="宋体"/>
          <w:color w:val="000"/>
          <w:sz w:val="28"/>
          <w:szCs w:val="28"/>
        </w:rPr>
        <w:t xml:space="preserve">二、个人的情景</w:t>
      </w:r>
    </w:p>
    <w:p>
      <w:pPr>
        <w:ind w:left="0" w:right="0" w:firstLine="560"/>
        <w:spacing w:before="450" w:after="450" w:line="312" w:lineRule="auto"/>
      </w:pPr>
      <w:r>
        <w:rPr>
          <w:rFonts w:ascii="宋体" w:hAnsi="宋体" w:eastAsia="宋体" w:cs="宋体"/>
          <w:color w:val="000"/>
          <w:sz w:val="28"/>
          <w:szCs w:val="28"/>
        </w:rPr>
        <w:t xml:space="preserve">针对不断提升的同学，我在自己的管理和准备中也在努力的提升！在日常，我多和教师们沟通，互相学习教学方法。有空的时候我也会在网络和书籍上学习理论知识，充分的补足自己的知识储备。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当然，最重要的实在课堂上。经过和同学们的交流，我们有了更深的了解，针对他们的学习情景，我制定了不少的教学计划。帮忙同学们以不一样的方式去到达提升学习成绩的目的！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这一年来，我们都学会了很多。作为教师，我明白自己的知识和教导不能套用到每一班的同学身上，所以在我也会不断的提高，不断的改变！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 教师年度考核个人工作总结简短七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2025-01-18T18:47:44+08:00</dcterms:created>
  <dcterms:modified xsi:type="dcterms:W3CDTF">2025-01-18T18:47:44+08:00</dcterms:modified>
</cp:coreProperties>
</file>

<file path=docProps/custom.xml><?xml version="1.0" encoding="utf-8"?>
<Properties xmlns="http://schemas.openxmlformats.org/officeDocument/2006/custom-properties" xmlns:vt="http://schemas.openxmlformats.org/officeDocument/2006/docPropsVTypes"/>
</file>