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2024年幼儿园六一绘画个人总结(5篇)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六一绘画个人总结一本次文艺汇演，汇演历时两个多小时，共23个节目，幼儿园近400名幼儿全部登台亮相，载歌载舞，充分展示了自己的风采，内容形式活泼、精彩纷呈。有展现我园艺术培养的舞蹈《你们好》、《胖嘟嘟》、《春晓》、《雨前雨后》、《啊撒...</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幼儿园六一绘画个人总结一</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己的风采，内容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活动圆满结束了，家长孩子依然陶醉在节日的欢乐中，成绩要发扬，不足要改进，我们真心地希望孩子们从三文幼儿园这里起飞，飞向更高，飞得更稳，飞向更远!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幼儿园六一绘画个人总结二</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庆缤纷六一、展幼儿风采、享成长快乐”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废旧材料手工大比拼”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利用孩子们的余热，我们紧接着又开展了“结对子游园”活动，将幼儿的绘画作品和手工作品摆放在幼儿园内，利用入园、自由活动等时间，孩子们可以带着自己的好伙伴参观作品，当看到自己的作品时，孩子们真是滔滔不绝，从自己怎样搜集的材料，怎样制作的等等，一一介绍给自己的小伙伴，使得幼儿的口语表达能力有了大大的提高。对于性格内向、不爱表达的孩子，在其他孩子的带动下，也变得活泼起来，看别人讲的那么起劲，自己也毫不逊色的讲起了自己作品的历史。这个活动不久使这两项活动的余热发挥的恰到好处，还避免了孩子在活动过后有一种失落感，因为他费尽心思的作品正在被所有的人观望着，很有成就感，为以后的活动奠定了良好的基础。</w:t>
      </w:r>
    </w:p>
    <w:p>
      <w:pPr>
        <w:ind w:left="0" w:right="0" w:firstLine="560"/>
        <w:spacing w:before="450" w:after="450" w:line="312" w:lineRule="auto"/>
      </w:pPr>
      <w:r>
        <w:rPr>
          <w:rFonts w:ascii="宋体" w:hAnsi="宋体" w:eastAsia="宋体" w:cs="宋体"/>
          <w:color w:val="000"/>
          <w:sz w:val="28"/>
          <w:szCs w:val="28"/>
        </w:rPr>
        <w:t xml:space="preserve">三、表演活动组织严谨，有秩序</w:t>
      </w:r>
    </w:p>
    <w:p>
      <w:pPr>
        <w:ind w:left="0" w:right="0" w:firstLine="560"/>
        <w:spacing w:before="450" w:after="450" w:line="312" w:lineRule="auto"/>
      </w:pPr>
      <w:r>
        <w:rPr>
          <w:rFonts w:ascii="宋体" w:hAnsi="宋体" w:eastAsia="宋体" w:cs="宋体"/>
          <w:color w:val="000"/>
          <w:sz w:val="28"/>
          <w:szCs w:val="28"/>
        </w:rPr>
        <w:t xml:space="preserve">在最后的“文艺汇演”中，由于参与的人员多，节目多，时间长，这给我们的带来了很大的考验和安全压力。现在又正值手足口流行时期，为了让活动有序而又紧凑的开展，又必须保证安全的前提下，我园特成立了“庆六一活动领导小组”，小组成员既有分工又有协作，从场地的布置、家长席位的安排、演员进场和退场的路线、节目的衔接、后勤保障等方面都做了周密的安排。特别是在幼儿园安全保卫工作方面，我们调动了所有的后勤人员参与进来，从家长进园的检查到演出过程的安排，都仅仅有序。有了这些保障，我们整个文艺汇演进行的相当顺利，家长激 情高昂，孩子们兴致勃勃，顺利完成了庆六一活动的最后一项活动。</w:t>
      </w:r>
    </w:p>
    <w:p>
      <w:pPr>
        <w:ind w:left="0" w:right="0" w:firstLine="560"/>
        <w:spacing w:before="450" w:after="450" w:line="312" w:lineRule="auto"/>
      </w:pPr>
      <w:r>
        <w:rPr>
          <w:rFonts w:ascii="宋体" w:hAnsi="宋体" w:eastAsia="宋体" w:cs="宋体"/>
          <w:color w:val="000"/>
          <w:sz w:val="28"/>
          <w:szCs w:val="28"/>
        </w:rPr>
        <w:t xml:space="preserve">今年我们的庆六一系列活动在不知不觉中就结束了，家长一致评价，今年的六一怎么这么轻松啊，但是想起来真是回味无穷，收获还不小。孩子们也没有像以往那样，过完六一就都像霜打的茄子一样没了精神。最重要的是无论是孩子、家长还是老师都感受到了节日的愉快。总之，在我们全体教职工的共同努力下，家长的大力支持下，我园20__年庆六一系列活动圆 满成功，并得到了家长和社会的好评，这是我们的荣耀。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幼儿园六一绘画个人总结三</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三、滤布文艺演出展示风采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压滤机滤布文艺节目在朵朵班的“快乐的童年”的锣鼓声中拉开帷幕，在全体演职人员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幼儿园六一绘画个人总结四</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 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 \"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幼儿园六一绘画个人总结五</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2024-11-22T07:20:25+08:00</dcterms:created>
  <dcterms:modified xsi:type="dcterms:W3CDTF">2024-11-22T07:20:25+08:00</dcterms:modified>
</cp:coreProperties>
</file>

<file path=docProps/custom.xml><?xml version="1.0" encoding="utf-8"?>
<Properties xmlns="http://schemas.openxmlformats.org/officeDocument/2006/custom-properties" xmlns:vt="http://schemas.openxmlformats.org/officeDocument/2006/docPropsVTypes"/>
</file>