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小班老师第二学期个人工作总结与反思(五篇)</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班老师第二学期个人工作总结与反思一一、思想方面积极学习党的领导思想，全面贯彻党的教育方针，深入实施素子教育，实施素质教育的理念。在思想上力争做到在同事和学生中起到榜样作用。积极参加学校组织的思想政治学习，完善自我。服从学校和领导的安排，配...</w:t>
      </w:r>
    </w:p>
    <w:p>
      <w:pPr>
        <w:ind w:left="0" w:right="0" w:firstLine="560"/>
        <w:spacing w:before="450" w:after="450" w:line="312" w:lineRule="auto"/>
      </w:pPr>
      <w:r>
        <w:rPr>
          <w:rFonts w:ascii="黑体" w:hAnsi="黑体" w:eastAsia="黑体" w:cs="黑体"/>
          <w:color w:val="000000"/>
          <w:sz w:val="36"/>
          <w:szCs w:val="36"/>
          <w:b w:val="1"/>
          <w:bCs w:val="1"/>
        </w:rPr>
        <w:t xml:space="preserve">小班老师第二学期个人工作总结与反思一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小班老师第二学期个人工作总结与反思二</w:t>
      </w:r>
    </w:p>
    <w:p>
      <w:pPr>
        <w:ind w:left="0" w:right="0" w:firstLine="560"/>
        <w:spacing w:before="450" w:after="450" w:line="312" w:lineRule="auto"/>
      </w:pPr>
      <w:r>
        <w:rPr>
          <w:rFonts w:ascii="宋体" w:hAnsi="宋体" w:eastAsia="宋体" w:cs="宋体"/>
          <w:color w:val="000"/>
          <w:sz w:val="28"/>
          <w:szCs w:val="28"/>
        </w:rPr>
        <w:t xml:space="preserve">送走繁忙充实的20_年，又迎来充满希望的20_年，回顾过去的一年，自己在思想政治素质、专业知识上都有所收获。现将年的个人教学工作作如下总结：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作为一名大学体育教师，我自觉加强政治学习，提高政治思想觉悟。平时，我认真学习，仔细体会教育领域的意义，学习教育战线中先进人物的事迹，时刻鞭策激励自己。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年结束时，五、六年级的学生达标合格率为____%，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小班老师第二学期个人工作总结与反思三</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小班老师第二学期个人工作总结与反思四</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小班老师第二学期个人工作总结与反思五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2025-01-31T02:50:40+08:00</dcterms:created>
  <dcterms:modified xsi:type="dcterms:W3CDTF">2025-01-31T02:50:40+08:00</dcterms:modified>
</cp:coreProperties>
</file>

<file path=docProps/custom.xml><?xml version="1.0" encoding="utf-8"?>
<Properties xmlns="http://schemas.openxmlformats.org/officeDocument/2006/custom-properties" xmlns:vt="http://schemas.openxmlformats.org/officeDocument/2006/docPropsVTypes"/>
</file>