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电话客服部个人的工作总结和计划(5篇)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话客服部个人的工作总结电话客服工作内容总结一从在网上报名、参加听试、笔试、面试、复试到参加培训，不知不觉来到客服中心这个大家庭已经有五个多月的时间了，在这五个月的时间里我经历的是从一个刚走出校园的大学生到一个上班族的改变;从一个独立的个体...</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电话客服部个人的工作总结电话客服工作内容总结一</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电话客服部个人的工作总结电话客服工作内容总结二</w:t>
      </w:r>
    </w:p>
    <w:p>
      <w:pPr>
        <w:ind w:left="0" w:right="0" w:firstLine="560"/>
        <w:spacing w:before="450" w:after="450" w:line="312" w:lineRule="auto"/>
      </w:pPr>
      <w:r>
        <w:rPr>
          <w:rFonts w:ascii="宋体" w:hAnsi="宋体" w:eastAsia="宋体" w:cs="宋体"/>
          <w:color w:val="000"/>
          <w:sz w:val="28"/>
          <w:szCs w:val="28"/>
        </w:rPr>
        <w:t xml:space="preserve">在共性目标中，客服部完成情况如下：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一、我部无违反安全生产、党风廉政建设、计划生育现象，并积极贯彻执行党的路线、方针、政策，遵守国家法律法规，真抓实干，严格落实公司各项规章制度，全面完成了与公司签订的工作目标。</w:t>
      </w:r>
    </w:p>
    <w:p>
      <w:pPr>
        <w:ind w:left="0" w:right="0" w:firstLine="560"/>
        <w:spacing w:before="450" w:after="450" w:line="312" w:lineRule="auto"/>
      </w:pPr>
      <w:r>
        <w:rPr>
          <w:rFonts w:ascii="宋体" w:hAnsi="宋体" w:eastAsia="宋体" w:cs="宋体"/>
          <w:color w:val="000"/>
          <w:sz w:val="28"/>
          <w:szCs w:val="28"/>
        </w:rPr>
        <w:t xml:space="preserve">二、切实加强了党风廉政、政风、行风建设，严格遵守了“五禁止、十不准”，无重大违纪违法案件发生。</w:t>
      </w:r>
    </w:p>
    <w:p>
      <w:pPr>
        <w:ind w:left="0" w:right="0" w:firstLine="560"/>
        <w:spacing w:before="450" w:after="450" w:line="312" w:lineRule="auto"/>
      </w:pPr>
      <w:r>
        <w:rPr>
          <w:rFonts w:ascii="宋体" w:hAnsi="宋体" w:eastAsia="宋体" w:cs="宋体"/>
          <w:color w:val="000"/>
          <w:sz w:val="28"/>
          <w:szCs w:val="28"/>
        </w:rPr>
        <w:t xml:space="preserve">三、继续深化创先争优活动，在党员队伍中，按照“五个好”、“五个表率”的要求发现、培养和树立先进典型;认真开展优质服务，兑现了“服务承诺制”及“首问负责制”，热情接待办事群众，服务满意率达100%，投诉处理满意率达100%。</w:t>
      </w:r>
    </w:p>
    <w:p>
      <w:pPr>
        <w:ind w:left="0" w:right="0" w:firstLine="560"/>
        <w:spacing w:before="450" w:after="450" w:line="312" w:lineRule="auto"/>
      </w:pPr>
      <w:r>
        <w:rPr>
          <w:rFonts w:ascii="宋体" w:hAnsi="宋体" w:eastAsia="宋体" w:cs="宋体"/>
          <w:color w:val="000"/>
          <w:sz w:val="28"/>
          <w:szCs w:val="28"/>
        </w:rPr>
        <w:t xml:space="preserve">四、狠抓安全、生产管理工作，安全生产责任落实到位，无重大责任事故发生。落实信访责任制，无赴省以上集体上访事件，并认真办理局交办的市长热线、信访件及各类督办件，按时按要求上报了办理结果，办结率达100%。</w:t>
      </w:r>
    </w:p>
    <w:p>
      <w:pPr>
        <w:ind w:left="0" w:right="0" w:firstLine="560"/>
        <w:spacing w:before="450" w:after="450" w:line="312" w:lineRule="auto"/>
      </w:pPr>
      <w:r>
        <w:rPr>
          <w:rFonts w:ascii="宋体" w:hAnsi="宋体" w:eastAsia="宋体" w:cs="宋体"/>
          <w:color w:val="000"/>
          <w:sz w:val="28"/>
          <w:szCs w:val="28"/>
        </w:rPr>
        <w:t xml:space="preserve">六、在做好本职工作的同时，客服部的全体员工们能积极完成上级安排的各项临时工作，如组织人员进行客服基本知识培训，做好争创国家卫生城市责任区卫生清扫和安全防汛工作，积极参加“学习xx大党史知识竞赛”活动并取得优异成绩。</w:t>
      </w:r>
    </w:p>
    <w:p>
      <w:pPr>
        <w:ind w:left="0" w:right="0" w:firstLine="560"/>
        <w:spacing w:before="450" w:after="450" w:line="312" w:lineRule="auto"/>
      </w:pPr>
      <w:r>
        <w:rPr>
          <w:rFonts w:ascii="宋体" w:hAnsi="宋体" w:eastAsia="宋体" w:cs="宋体"/>
          <w:color w:val="000"/>
          <w:sz w:val="28"/>
          <w:szCs w:val="28"/>
        </w:rPr>
        <w:t xml:space="preserve">在业务目标中，客服部完成情况如下：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w:t>
      </w:r>
    </w:p>
    <w:p>
      <w:pPr>
        <w:ind w:left="0" w:right="0" w:firstLine="560"/>
        <w:spacing w:before="450" w:after="450" w:line="312" w:lineRule="auto"/>
      </w:pPr>
      <w:r>
        <w:rPr>
          <w:rFonts w:ascii="宋体" w:hAnsi="宋体" w:eastAsia="宋体" w:cs="宋体"/>
          <w:color w:val="000"/>
          <w:sz w:val="28"/>
          <w:szCs w:val="28"/>
        </w:rPr>
        <w:t xml:space="preserve">1、营业厅共计收缴水费91897828.91元，共计出票279017份。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2、客户接待办和供水热线共计接到各类问询及投诉电话5万余起，其中有详细记录的3120起，同时认真及时地做好用户回访工作。客服热线肩负着全市供水用户对各类用水方面的咨询、报修、报漏等工作，每天的电话问询量非常大，尤其是在四月份热线班由原先的五班运转调整为四班运转后，工作量较之以前更加繁重，大家的休息时间少了，工作量无形增加。今年夏季持续高温，铺设复线管网工程及电业局经常停电等原因水厂不能正常供水，造成了城区供水不足、压力不足等现象频繁地出现，随之而来的是电话量不断增加;特别是主管道爆管时，我们一天的电话量多达1000余次，由于电话量过大，热线班长为了缓解大家的工作压力，无论是在周末还是节假日，都主动牺牲自己的休息时间来公司加班，和值班人员一起接听电话。热线员马玲同志被公司抽去参加春晚排练，为了不耽误工作，经常在排练结束后，拖着疲惫的身子依然能够坚持在岗位上，到晚会彩排和演出时，其他同志就到岗顶替她值班，大家相互支持，相互配合，就是为了一个朴实的信念：不能耽误工作。</w:t>
      </w:r>
    </w:p>
    <w:p>
      <w:pPr>
        <w:ind w:left="0" w:right="0" w:firstLine="560"/>
        <w:spacing w:before="450" w:after="450" w:line="312" w:lineRule="auto"/>
      </w:pPr>
      <w:r>
        <w:rPr>
          <w:rFonts w:ascii="宋体" w:hAnsi="宋体" w:eastAsia="宋体" w:cs="宋体"/>
          <w:color w:val="000"/>
          <w:sz w:val="28"/>
          <w:szCs w:val="28"/>
        </w:rPr>
        <w:t xml:space="preserve">3、部办公室严格执行工作职责，管理好本部车辆，受理来人来电及安排生产调度共计1686起。</w:t>
      </w:r>
    </w:p>
    <w:p>
      <w:pPr>
        <w:ind w:left="0" w:right="0" w:firstLine="560"/>
        <w:spacing w:before="450" w:after="450" w:line="312" w:lineRule="auto"/>
      </w:pPr>
      <w:r>
        <w:rPr>
          <w:rFonts w:ascii="宋体" w:hAnsi="宋体" w:eastAsia="宋体" w:cs="宋体"/>
          <w:color w:val="000"/>
          <w:sz w:val="28"/>
          <w:szCs w:val="28"/>
        </w:rPr>
        <w:t xml:space="preserve">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1、行政审批中心办件业务受理窗口共受理各类涉水申请909件，一周办结率达100%，用户满意度达100%，中心及纪委联合下发的针对窗口办件情况的每月综合得分均在100分以上;新增的收费业务从4月1日起收费总笔数4289笔，总额625367.15元，两个业务窗口无一例用户投诉现象。工作期间随时迎接各阶层人士的参观及检查。</w:t>
      </w:r>
    </w:p>
    <w:p>
      <w:pPr>
        <w:ind w:left="0" w:right="0" w:firstLine="560"/>
        <w:spacing w:before="450" w:after="450" w:line="312" w:lineRule="auto"/>
      </w:pPr>
      <w:r>
        <w:rPr>
          <w:rFonts w:ascii="宋体" w:hAnsi="宋体" w:eastAsia="宋体" w:cs="宋体"/>
          <w:color w:val="000"/>
          <w:sz w:val="28"/>
          <w:szCs w:val="28"/>
        </w:rPr>
        <w:t xml:space="preserve">2、发展新用户是我们义不容辞的责任，也是工作中的重中之重。面对具体任务必须亲临现场，真干、实干。坚持每周五从羊山行政审批大厅取回用户申请件并编序排队，无论刮风下雨还是炎炎烈日每周一都要雷打不动一如既往地组织相关人员深入现场实地勘察工地，有时多达40余户。冬天冒着严寒，手指冻得通红;夏天顶着酷热，汗流浃背。我们不言苦，不言累，化阻力为动力，日复一日，年复一年，凭着干一行、爱一行和对工作的热情，严谨认真，一丝不苟，努力完成新时期的用户发展工作。一年来，用户发展办共下各类例会、审批报告及退件1252份，并对有关信息和数据进行妥善收集归类、存档。办理破路手续37户，现场核实后更改用水性质429户，新立用户11148户，输入dn40以上(含dn40)水表封绳号192户，现场核实漏户重户信息47户，较好地完成了用户发展工作。</w:t>
      </w:r>
    </w:p>
    <w:p>
      <w:pPr>
        <w:ind w:left="0" w:right="0" w:firstLine="560"/>
        <w:spacing w:before="450" w:after="450" w:line="312" w:lineRule="auto"/>
      </w:pPr>
      <w:r>
        <w:rPr>
          <w:rFonts w:ascii="宋体" w:hAnsi="宋体" w:eastAsia="宋体" w:cs="宋体"/>
          <w:color w:val="000"/>
          <w:sz w:val="28"/>
          <w:szCs w:val="28"/>
        </w:rPr>
        <w:t xml:space="preserve">3、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在班组成员的努力下，便民服务班共完成表前小管道维修、拆换阀门共计964处，查水254处。并在茶文化节和高考前夕完成市内各大宾馆、政府等单位的上门走访服务工作。用户满意率100%。</w:t>
      </w:r>
    </w:p>
    <w:p>
      <w:pPr>
        <w:ind w:left="0" w:right="0" w:firstLine="560"/>
        <w:spacing w:before="450" w:after="450" w:line="312" w:lineRule="auto"/>
      </w:pPr>
      <w:r>
        <w:rPr>
          <w:rFonts w:ascii="宋体" w:hAnsi="宋体" w:eastAsia="宋体" w:cs="宋体"/>
          <w:color w:val="000"/>
          <w:sz w:val="28"/>
          <w:szCs w:val="28"/>
        </w:rPr>
        <w:t xml:space="preserve">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1、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全年共计输入抄表数据1573590，更改用水性质531份，减免违约金、阶梯水量6098户，输入维修票、监察部罚款单2219份，新增用户调线路10882户，拆表户1330户，更改表口径100户，更改用户名称1775余户。</w:t>
      </w:r>
    </w:p>
    <w:p>
      <w:pPr>
        <w:ind w:left="0" w:right="0" w:firstLine="560"/>
        <w:spacing w:before="450" w:after="450" w:line="312" w:lineRule="auto"/>
      </w:pPr>
      <w:r>
        <w:rPr>
          <w:rFonts w:ascii="宋体" w:hAnsi="宋体" w:eastAsia="宋体" w:cs="宋体"/>
          <w:color w:val="000"/>
          <w:sz w:val="28"/>
          <w:szCs w:val="28"/>
        </w:rPr>
        <w:t xml:space="preserve">2、信息中心班组成员积极贯彻以人为本的供水理念，对供水信息平台、短信收发平台以及水费语音查询平台进行进一步的完善。在夏季用水高峰前抽派专人进行了为期三个月的全市大客户走访，主要针对各大小区以及各大企事业单位。然后对收集的一千余户用户信息进行整理，录入短信平台系统，以便及时告知用户停送水信息。全年度按领导要求及时发送停水通知和催缴水费短信312887条。保障系统平台全天候正常运转，并和代收单位技术部门密切联系，保障每月4万余笔代收账目的正确性，及时调整各代收机构的错帐822笔。对公司各部室近百台电脑及网络设备进行维护，出动技术服务达二百余次。经领导批准开通各部门的上网权限，分配供水信息平台的使用工号及权限，根据需要更新信息平台。排除报税系统发票中的上传故障。配合国都电力升级切换代收费系统网络，配合审计局对我公司进行水费收费系统的审查。</w:t>
      </w:r>
    </w:p>
    <w:p>
      <w:pPr>
        <w:ind w:left="0" w:right="0" w:firstLine="560"/>
        <w:spacing w:before="450" w:after="450" w:line="312" w:lineRule="auto"/>
      </w:pPr>
      <w:r>
        <w:rPr>
          <w:rFonts w:ascii="宋体" w:hAnsi="宋体" w:eastAsia="宋体" w:cs="宋体"/>
          <w:color w:val="000"/>
          <w:sz w:val="28"/>
          <w:szCs w:val="28"/>
        </w:rPr>
        <w:t xml:space="preserve">四、完善工作流程，规范工程预决算。</w:t>
      </w:r>
    </w:p>
    <w:p>
      <w:pPr>
        <w:ind w:left="0" w:right="0" w:firstLine="560"/>
        <w:spacing w:before="450" w:after="450" w:line="312" w:lineRule="auto"/>
      </w:pPr>
      <w:r>
        <w:rPr>
          <w:rFonts w:ascii="宋体" w:hAnsi="宋体" w:eastAsia="宋体" w:cs="宋体"/>
          <w:color w:val="000"/>
          <w:sz w:val="28"/>
          <w:szCs w:val="28"/>
        </w:rPr>
        <w:t xml:space="preserve">全方位提高服务质量，完善预决算室规章制度，对工程预决算做到仔细审核，发现问题及时与相关部门沟通，协商解决，同时做好部门间资料交接手续。1---8月做预算共计162份，决算272份。</w:t>
      </w:r>
    </w:p>
    <w:p>
      <w:pPr>
        <w:ind w:left="0" w:right="0" w:firstLine="560"/>
        <w:spacing w:before="450" w:after="450" w:line="312" w:lineRule="auto"/>
      </w:pPr>
      <w:r>
        <w:rPr>
          <w:rFonts w:ascii="宋体" w:hAnsi="宋体" w:eastAsia="宋体" w:cs="宋体"/>
          <w:color w:val="000"/>
          <w:sz w:val="28"/>
          <w:szCs w:val="28"/>
        </w:rPr>
        <w:t xml:space="preserve">五、加快水表拆装及表井整改进度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全市十四万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1---8月拆装班维修、拆换各类水表共计1452块(其中dn40以上的188块)，整改表井592处，维修表接头闸门、管道612处。</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电话客服部个人的工作总结电话客服工作内容总结三</w:t>
      </w:r>
    </w:p>
    <w:p>
      <w:pPr>
        <w:ind w:left="0" w:right="0" w:firstLine="560"/>
        <w:spacing w:before="450" w:after="450" w:line="312" w:lineRule="auto"/>
      </w:pPr>
      <w:r>
        <w:rPr>
          <w:rFonts w:ascii="宋体" w:hAnsi="宋体" w:eastAsia="宋体" w:cs="宋体"/>
          <w:color w:val="000"/>
          <w:sz w:val="28"/>
          <w:szCs w:val="28"/>
        </w:rPr>
        <w:t xml:space="preserve">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20xx年作为优秀代表派往**进行亲和力培训，在20xx年被安排去**10000号交流学习，期间我的多次建议被领导采纳。由于成绩突出，被评为20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电话客服部个人的工作总结电话客服工作内容总结四</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电话客服部个人的工作总结电话客服工作内容总结五</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一、11月总结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二、下月计划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2025-04-01T21:52:09+08:00</dcterms:created>
  <dcterms:modified xsi:type="dcterms:W3CDTF">2025-04-01T21:52:09+08:00</dcterms:modified>
</cp:coreProperties>
</file>

<file path=docProps/custom.xml><?xml version="1.0" encoding="utf-8"?>
<Properties xmlns="http://schemas.openxmlformats.org/officeDocument/2006/custom-properties" xmlns:vt="http://schemas.openxmlformats.org/officeDocument/2006/docPropsVTypes"/>
</file>