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幼儿教师个人工作总结中班(四篇)</w:t>
      </w:r>
      <w:bookmarkEnd w:id="1"/>
    </w:p>
    <w:p>
      <w:pPr>
        <w:jc w:val="center"/>
        <w:spacing w:before="0" w:after="450"/>
      </w:pPr>
      <w:r>
        <w:rPr>
          <w:rFonts w:ascii="Arial" w:hAnsi="Arial" w:eastAsia="Arial" w:cs="Arial"/>
          <w:color w:val="999999"/>
          <w:sz w:val="20"/>
          <w:szCs w:val="20"/>
        </w:rPr>
        <w:t xml:space="preserve">来源：网络  作者：寂静之音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幼儿教师个人工作总结小班 幼儿教师个人工作总结中班一一年来，我坚守职业道德，不断加强自身学习，不断提升个人道德修养，爱幼儿园如爱家，爱每个孩子如爱自己的孩子，每天早上班晚下班，时时处处为孩子未来着想，得到了孩子们的热爱和家长的好评。在幼儿管...</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幼儿教师个人工作总结中班一</w:t>
      </w:r>
    </w:p>
    <w:p>
      <w:pPr>
        <w:ind w:left="0" w:right="0" w:firstLine="560"/>
        <w:spacing w:before="450" w:after="450" w:line="312" w:lineRule="auto"/>
      </w:pPr>
      <w:r>
        <w:rPr>
          <w:rFonts w:ascii="宋体" w:hAnsi="宋体" w:eastAsia="宋体" w:cs="宋体"/>
          <w:color w:val="000"/>
          <w:sz w:val="28"/>
          <w:szCs w:val="28"/>
        </w:rPr>
        <w:t xml:space="preserve">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在工作中，我注重学习、实践、反思、总结，《_______________》在《____________》发表;《____________》、《____________》在《_______________》刊登等几篇教育反思文章在《_________》、《_________》刊登;数十篇反映我园活动的信息报道在《______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幼儿教师个人工作总结中班二</w:t>
      </w:r>
    </w:p>
    <w:p>
      <w:pPr>
        <w:ind w:left="0" w:right="0" w:firstLine="560"/>
        <w:spacing w:before="450" w:after="450" w:line="312" w:lineRule="auto"/>
      </w:pPr>
      <w:r>
        <w:rPr>
          <w:rFonts w:ascii="宋体" w:hAnsi="宋体" w:eastAsia="宋体" w:cs="宋体"/>
          <w:color w:val="000"/>
          <w:sz w:val="28"/>
          <w:szCs w:val="28"/>
        </w:rPr>
        <w:t xml:space="preserve">时间的脚步从不停歇，我们以喜悦的心情送走了鸡年，迎来了狗年。在这收获的季节，我不禁细细品味着过去的一点一滴，酸、甜、苦、辣尽在其中。以下是我在一年实践中的几点总结：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式的变化，以三个代表的思想引领自我，爱岗敬业，遵守幼儿园的各种规章制度。能认真的参加政治学习，做好笔记，本学期主要学习了：十六届四中全会的精神内容。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积极参加党组织的活动，在活动中能积极发表自己的意见和建议，时时以一个党员的标准要求自己，顾全大局，在迎接5月份的市一级园复查工作中，我因患中耳乳突炎需住院手术治疗，但为了幼儿园的迎检工作能顺利完成，我一直拖到了六月下旬才住进了医院。</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上半年，我带的是大班，结合大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和社区对话，利用社区的环境开展活动。</w:t>
      </w:r>
    </w:p>
    <w:p>
      <w:pPr>
        <w:ind w:left="0" w:right="0" w:firstLine="560"/>
        <w:spacing w:before="450" w:after="450" w:line="312" w:lineRule="auto"/>
      </w:pPr>
      <w:r>
        <w:rPr>
          <w:rFonts w:ascii="宋体" w:hAnsi="宋体" w:eastAsia="宋体" w:cs="宋体"/>
          <w:color w:val="000"/>
          <w:sz w:val="28"/>
          <w:szCs w:val="28"/>
        </w:rPr>
        <w:t xml:space="preserve">3、积极做好迎新工作，把因材施教贯穿于幼儿一日生活的每个环节，寓教于乐。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下半年，我接手的是托班新生，年龄均在两岁半左右。为了让新生更快地适应幼儿园一日生活，使他们活泼愉快地进行集体活动，我们在开学前的第一期家长园地中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托班的教师，开学时我们要比别人付出更多的汗水，为了让孩子能更好的适应幼儿园的生活，我们一个多月不分早中班，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托班幼儿最重要的是护理工作，我随时注意为幼儿整理衣裤、为流汗幼儿隔毛巾、为生病幼儿喂药……我能耐心与家长交流，共同探讨针对不同孩子的教育方法。孩子一点一滴的进步，我都会与家长共同分享;孩子少许的退步，我也会与家长一同教育。有些家长工作繁忙，我们会电话交流孩子在院的变化。对于有意见的家长，我及时采取措施，体量家长心情，从家长的角度出发，共同解决问题。我们细致的工作，赢得了家长的信任和赞许。在教育活动中，我能灵活运用多种教学手段，尽可能地打破传统教学模式，采用多启发、多提问开放式教学调动幼儿的学习兴趣。在内容的选择、方法的运用以及教具的使用上都做了充分的考虑。我还特别注意结合托班幼儿的年龄特点，选择生动、形象的材料供幼儿操作，并激发幼儿各种感官的共同参与。在游戏活动中，我根据幼儿的兴趣开设了“娃娃家”、“喂娃娃吃饭”等一系列游戏区角，让幼儿体验不同的角色位置，从而激发他们高高兴兴上幼儿园的愿望，促进幼儿与同伴的交往及口语表达能力等方面的全面发展。对幼儿的一日活动，我做到及时发现问题、解决问题，从而使教育工作有的放矢。在元旦亲子联欢活动时，家长们看到自己孩子的点点进步，感到由衷的高兴，对我班的工作也给予了很高的评价。</w:t>
      </w:r>
    </w:p>
    <w:p>
      <w:pPr>
        <w:ind w:left="0" w:right="0" w:firstLine="560"/>
        <w:spacing w:before="450" w:after="450" w:line="312" w:lineRule="auto"/>
      </w:pPr>
      <w:r>
        <w:rPr>
          <w:rFonts w:ascii="宋体" w:hAnsi="宋体" w:eastAsia="宋体" w:cs="宋体"/>
          <w:color w:val="000"/>
          <w:sz w:val="28"/>
          <w:szCs w:val="28"/>
        </w:rPr>
        <w:t xml:space="preserve">三、积极、认真开展课题研究，多方面的提高专业技能。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下半年我园面临“十五”课题的结题验收工作。我作为课题组的一员承担着子课题的研究。我积极投入到课题的结题验收工作中。将自己的工作做扎实，为了撰写、修改子课题报告，查找资料，我常常晚上加班加点到很晚，为幼儿园的课题工作尽了自己的努力。</w:t>
      </w:r>
    </w:p>
    <w:p>
      <w:pPr>
        <w:ind w:left="0" w:right="0" w:firstLine="560"/>
        <w:spacing w:before="450" w:after="450" w:line="312" w:lineRule="auto"/>
      </w:pPr>
      <w:r>
        <w:rPr>
          <w:rFonts w:ascii="宋体" w:hAnsi="宋体" w:eastAsia="宋体" w:cs="宋体"/>
          <w:color w:val="000"/>
          <w:sz w:val="28"/>
          <w:szCs w:val="28"/>
        </w:rPr>
        <w:t xml:space="preserve">一年的工作中我积极参与教育教学改革，不断总结教学经验提高专业技能，撰写的观察笔记获区三等奖、论文《试论幼儿园角色游戏中教师的指导》获区二等奖。今年我还被评为区保教先进个人和区先进知识型教职工，同时在华师进修《学前教育&gt;本科的学习也圆满结束。</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此刻他已经能有意识要遵守班级纪律。周宇帆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幼儿教师个人工作总结小班 幼儿教师个人工作总结中班四</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2025-04-24T19:53:54+08:00</dcterms:created>
  <dcterms:modified xsi:type="dcterms:W3CDTF">2025-04-24T19:53:54+08:00</dcterms:modified>
</cp:coreProperties>
</file>

<file path=docProps/custom.xml><?xml version="1.0" encoding="utf-8"?>
<Properties xmlns="http://schemas.openxmlformats.org/officeDocument/2006/custom-properties" xmlns:vt="http://schemas.openxmlformats.org/officeDocument/2006/docPropsVTypes"/>
</file>