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最新老师个人工作体会总结 老师工作体会心得(5篇)</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老师个人工作体会总结 老师工作体会心得一一、师德方面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老师个人工作体会总结 老师工作体会心得一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老师个人工作体会总结 老师工作体会心得二</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的领导，拥护十一届三中全会以来的路线和政策，积极参加学校的政治学习，提高思想觉悟，热爱_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___年_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老师个人工作体会总结 老师工作体会心得三</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老师个人工作体会总结 老师工作体会心得四</w:t>
      </w:r>
    </w:p>
    <w:p>
      <w:pPr>
        <w:ind w:left="0" w:right="0" w:firstLine="560"/>
        <w:spacing w:before="450" w:after="450" w:line="312" w:lineRule="auto"/>
      </w:pPr>
      <w:r>
        <w:rPr>
          <w:rFonts w:ascii="宋体" w:hAnsi="宋体" w:eastAsia="宋体" w:cs="宋体"/>
          <w:color w:val="000"/>
          <w:sz w:val="28"/>
          <w:szCs w:val="28"/>
        </w:rPr>
        <w:t xml:space="preserve">时间总是容易让人遗忘一些事，转眼间我踏上工作岗位已经两年了，从青涩的大学生到现在的为人师表，我成长了许多，在教学和学生管理方面都积累了一些经验。作为老师，最重要的就是负责认真，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老师个人工作体会总结 老师工作体会心得五</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_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w:t>
      </w:r>
    </w:p>
    <w:p>
      <w:pPr>
        <w:ind w:left="0" w:right="0" w:firstLine="560"/>
        <w:spacing w:before="450" w:after="450" w:line="312" w:lineRule="auto"/>
      </w:pPr>
      <w:r>
        <w:rPr>
          <w:rFonts w:ascii="宋体" w:hAnsi="宋体" w:eastAsia="宋体" w:cs="宋体"/>
          <w:color w:val="000"/>
          <w:sz w:val="28"/>
          <w:szCs w:val="28"/>
        </w:rPr>
        <w:t xml:space="preserve">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2025-04-20T21:20:00+08:00</dcterms:created>
  <dcterms:modified xsi:type="dcterms:W3CDTF">2025-04-20T21:20:00+08:00</dcterms:modified>
</cp:coreProperties>
</file>

<file path=docProps/custom.xml><?xml version="1.0" encoding="utf-8"?>
<Properties xmlns="http://schemas.openxmlformats.org/officeDocument/2006/custom-properties" xmlns:vt="http://schemas.openxmlformats.org/officeDocument/2006/docPropsVTypes"/>
</file>