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水利总结存在问题和下一步四篇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小编为大家收集的水利总结存在问题和下一步四篇，仅供参考，欢迎大家阅读。第一篇: 水利总结...</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为大家收集的水利总结存在问题和下一步四篇，仅供参考，欢迎大家阅读。[_TAG_h2]第一篇: 水利总结存在问题和下一步</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202_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202_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202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2.扎扎实实地抓好202_年的防汛工作，从工程上、料物上、人员上、督察上再进一步加强，对查出的问题及时汇报并处理。三夏过后要组织一次防汛实战演练，提高防汛抢险应急能力，确保全镇202_年安全度汛。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水利总结存在问题和下一步</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　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1、做好防汛工作，重新调查各个塘坝基本情况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2、继续做好水资源基础资料普查</w:t>
      </w:r>
    </w:p>
    <w:p>
      <w:pPr>
        <w:ind w:left="0" w:right="0" w:firstLine="560"/>
        <w:spacing w:before="450" w:after="450" w:line="312" w:lineRule="auto"/>
      </w:pPr>
      <w:r>
        <w:rPr>
          <w:rFonts w:ascii="宋体" w:hAnsi="宋体" w:eastAsia="宋体" w:cs="宋体"/>
          <w:color w:val="000"/>
          <w:sz w:val="28"/>
          <w:szCs w:val="28"/>
        </w:rPr>
        <w:t xml:space="preserve">3、抓好水土保持工作，要严励打击乱采沙土、在防洪沟内盖建筑物的行为。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4、及时上报各村饮水工程和防洪沟工程。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水利总结存在问题和下一步</w:t>
      </w:r>
    </w:p>
    <w:p>
      <w:pPr>
        <w:ind w:left="0" w:right="0" w:firstLine="560"/>
        <w:spacing w:before="450" w:after="450" w:line="312" w:lineRule="auto"/>
      </w:pPr>
      <w:r>
        <w:rPr>
          <w:rFonts w:ascii="宋体" w:hAnsi="宋体" w:eastAsia="宋体" w:cs="宋体"/>
          <w:color w:val="000"/>
          <w:sz w:val="28"/>
          <w:szCs w:val="28"/>
        </w:rPr>
        <w:t xml:space="preserve">本人于202_年6月毕业于武汉商贸职业学院装潢艺术设计专业。回顾这七年来的工作，我先后参与的工程包括房建工程、水利工程、预制场工程、堆场工程及高速公路工程等。每个工程对我来说，都是一次全新的锻炼，都是一次经验的积累。在这七年中，我已从一个涉世未深的大学生成长为一名合格的自豪的工程人。</w:t>
      </w:r>
    </w:p>
    <w:p>
      <w:pPr>
        <w:ind w:left="0" w:right="0" w:firstLine="560"/>
        <w:spacing w:before="450" w:after="450" w:line="312" w:lineRule="auto"/>
      </w:pPr>
      <w:r>
        <w:rPr>
          <w:rFonts w:ascii="宋体" w:hAnsi="宋体" w:eastAsia="宋体" w:cs="宋体"/>
          <w:color w:val="000"/>
          <w:sz w:val="28"/>
          <w:szCs w:val="28"/>
        </w:rPr>
        <w:t xml:space="preserve">202_年6月至202_年7月，我担任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202_年8月至202_年10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202_年5月，办公楼主体封顶，主管施工员因故休假，工程的重担落到了我一个人的肩上。此时工程已开始进入装修阶段，虽然每个工序对我来说都是全新的，但我没有退缩，迎头赶上，更加努力的工作，202_年9月工程如期交付使用。我努力的工作得到了领导的认可，202_年10月我被提升为主管施工员。</w:t>
      </w:r>
    </w:p>
    <w:p>
      <w:pPr>
        <w:ind w:left="0" w:right="0" w:firstLine="560"/>
        <w:spacing w:before="450" w:after="450" w:line="312" w:lineRule="auto"/>
      </w:pPr>
      <w:r>
        <w:rPr>
          <w:rFonts w:ascii="宋体" w:hAnsi="宋体" w:eastAsia="宋体" w:cs="宋体"/>
          <w:color w:val="000"/>
          <w:sz w:val="28"/>
          <w:szCs w:val="28"/>
        </w:rPr>
        <w:t xml:space="preserve">202_年12月至202_年11月，任武汉钢都变电所工程主管施工员。有了商检楼工程的施工经验，对这个工程我充满了信心。武汉钢都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武汉钢都变电所工程中，我对屋面防水、门窗防水及外墙防水等工序重点控制，工程交工后，屋面、门窗及外墙的防水效果得到了业主的肯定。</w:t>
      </w:r>
    </w:p>
    <w:p>
      <w:pPr>
        <w:ind w:left="0" w:right="0" w:firstLine="560"/>
        <w:spacing w:before="450" w:after="450" w:line="312" w:lineRule="auto"/>
      </w:pPr>
      <w:r>
        <w:rPr>
          <w:rFonts w:ascii="宋体" w:hAnsi="宋体" w:eastAsia="宋体" w:cs="宋体"/>
          <w:color w:val="000"/>
          <w:sz w:val="28"/>
          <w:szCs w:val="28"/>
        </w:rPr>
        <w:t xml:space="preserve">202_年2月至202_年3月，我担任工程主管施工员。此工程中，钻孔灌注</w:t>
      </w:r>
    </w:p>
    <w:p>
      <w:pPr>
        <w:ind w:left="0" w:right="0" w:firstLine="560"/>
        <w:spacing w:before="450" w:after="450" w:line="312" w:lineRule="auto"/>
      </w:pPr>
      <w:r>
        <w:rPr>
          <w:rFonts w:ascii="宋体" w:hAnsi="宋体" w:eastAsia="宋体" w:cs="宋体"/>
          <w:color w:val="000"/>
          <w:sz w:val="28"/>
          <w:szCs w:val="28"/>
        </w:rPr>
        <w:t xml:space="preserve">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202_年4月202_年3月，我任合同段主管施工员，负责10标段的施工，此段包括中桥一座，小桥两座，涵洞三座以及路基202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公司提交一份满意的答卷。在此期间我取得了公路桥梁中级工程师职称。</w:t>
      </w:r>
    </w:p>
    <w:p>
      <w:pPr>
        <w:ind w:left="0" w:right="0" w:firstLine="560"/>
        <w:spacing w:before="450" w:after="450" w:line="312" w:lineRule="auto"/>
      </w:pPr>
      <w:r>
        <w:rPr>
          <w:rFonts w:ascii="宋体" w:hAnsi="宋体" w:eastAsia="宋体" w:cs="宋体"/>
          <w:color w:val="000"/>
          <w:sz w:val="28"/>
          <w:szCs w:val="28"/>
        </w:rPr>
        <w:t xml:space="preserve">202_年3月至今在兴山县生态工业园环保设施建设工程项目(一期项目平邑口片区)担任安全员，同时协助项目经理国土管理工地一切事务，认真、仔细的完成领导交代的每一件工作。</w:t>
      </w:r>
    </w:p>
    <w:p>
      <w:pPr>
        <w:ind w:left="0" w:right="0" w:firstLine="560"/>
        <w:spacing w:before="450" w:after="450" w:line="312" w:lineRule="auto"/>
      </w:pPr>
      <w:r>
        <w:rPr>
          <w:rFonts w:ascii="宋体" w:hAnsi="宋体" w:eastAsia="宋体" w:cs="宋体"/>
          <w:color w:val="000"/>
          <w:sz w:val="28"/>
          <w:szCs w:val="28"/>
        </w:rPr>
        <w:t xml:space="preserve">以上是我七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水利总结存在问题和下一步</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&gt;一、思想重视，完善组织保障体系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&gt;二、强化学习，夯实党建思想基础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&gt;三、严格制度，增强组织工作活力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90周年纪念活动，全体党员庄严宣誓，重温入党誓言，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2025-01-31T10:51:49+08:00</dcterms:created>
  <dcterms:modified xsi:type="dcterms:W3CDTF">2025-01-31T10:51:49+08:00</dcterms:modified>
</cp:coreProperties>
</file>

<file path=docProps/custom.xml><?xml version="1.0" encoding="utf-8"?>
<Properties xmlns="http://schemas.openxmlformats.org/officeDocument/2006/custom-properties" xmlns:vt="http://schemas.openxmlformats.org/officeDocument/2006/docPropsVTypes"/>
</file>