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2024年公务员个人季度工作总结(12篇)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务员个人季度工作总结一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公务员个人季度工作总结一</w:t>
      </w:r>
    </w:p>
    <w:p>
      <w:pPr>
        <w:ind w:left="0" w:right="0" w:firstLine="560"/>
        <w:spacing w:before="450" w:after="450" w:line="312" w:lineRule="auto"/>
      </w:pPr>
      <w:r>
        <w:rPr>
          <w:rFonts w:ascii="宋体" w:hAnsi="宋体" w:eastAsia="宋体" w:cs="宋体"/>
          <w:color w:val="000"/>
          <w:sz w:val="28"/>
          <w:szCs w:val="28"/>
        </w:rPr>
        <w:t xml:space="preserve">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1个客户在****作。3月份拿三件货；8月份拿三件货。硫普罗宁注射液在昆明也只、贵高原地区虽然经济落后。但是市场潜力巨大，从整体上来看贵州市场较云南市场相比开发的较好。云南市场：头孢克肟咀嚼片有1个客户在****作，就3月份拿了二件货。贵州市场：头孢克肟咀嚼片贵州遵义有3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1、每周要增加两个以上的新客户，还要有3到六个潜在客户。</w:t>
      </w:r>
    </w:p>
    <w:p>
      <w:pPr>
        <w:ind w:left="0" w:right="0" w:firstLine="560"/>
        <w:spacing w:before="450" w:after="450" w:line="312" w:lineRule="auto"/>
      </w:pPr>
      <w:r>
        <w:rPr>
          <w:rFonts w:ascii="宋体" w:hAnsi="宋体" w:eastAsia="宋体" w:cs="宋体"/>
          <w:color w:val="000"/>
          <w:sz w:val="28"/>
          <w:szCs w:val="28"/>
        </w:rPr>
        <w:t xml:space="preserve">2、一星期一小结，每月1大结，看看有哪些工作上的失误，及时改正下次不要再犯。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公务员个人季度工作总结二</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公务员个人季度工作总结三</w:t>
      </w:r>
    </w:p>
    <w:p>
      <w:pPr>
        <w:ind w:left="0" w:right="0" w:firstLine="560"/>
        <w:spacing w:before="450" w:after="450" w:line="312" w:lineRule="auto"/>
      </w:pPr>
      <w:r>
        <w:rPr>
          <w:rFonts w:ascii="宋体" w:hAnsi="宋体" w:eastAsia="宋体" w:cs="宋体"/>
          <w:color w:val="000"/>
          <w:sz w:val="28"/>
          <w:szCs w:val="28"/>
        </w:rPr>
        <w:t xml:space="preserve">20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3、进取协助管理处做好安全生产工作，并强调落实安全生产在要求及任务。指导护卫夜间查岗xx次，组织培训及反恐、防爆军事演练xx次，因队员工作失职处罚xx次，过夜停车费xx元。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1、护卫召开会议xx次，重点强调各节假日期间安保工作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2、护卫抓好xx节期间的防火、防盗及用电安全管理工作，并根据相关要求组织员工开展应知应会培训和演练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3、管理处对商家和住户发放温馨提示xx次，对xx节期间的卫生、防火防盗、礼貌接待做出了相关要求，并组织工作人员对街区的树枝进行修枝；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公务员个人季度工作总结四</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三、今后安全生产工作重点</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时间一晃而过，弹指之间，第3季度已经过去，过去的一个季度在公司厂部的指导下，水处理车间在3个月中不短完善改进，取得了一定的成绩，但也存在诸多不足，回顾过去的一个季度，现将工作总结如下：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为保证设备正常运行，提高设备利用率，加大设备设施管理力度，实行岗位责任制，机台承包制，加大设备巡查制度，开展对设备方面进行技术培训，做到人人懂技术，事事有准则。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3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的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5月分员工进行培训之后，员工都能掌握技术要点，在这几个月都进行边学习边实践，员工水平都有很大的提高，做到发现问题及时处理，没有水超标的事故发生。在本季度软水站共送出450000m3软水，400000m3除盐水。污水处理方面，由于前段时间的各种原因，导致活性淤泥活性降低，沉降比下降，出水水质有很大影响，在经过这一季度的细心培菌，现在菌团已恢复正常，活性淤泥良好，沉降比达到10ml以上，经过改造现物化池出水在400-800mg/l，排水在100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公务员个人季度工作总结六</w:t>
      </w:r>
    </w:p>
    <w:p>
      <w:pPr>
        <w:ind w:left="0" w:right="0" w:firstLine="560"/>
        <w:spacing w:before="450" w:after="450" w:line="312" w:lineRule="auto"/>
      </w:pPr>
      <w:r>
        <w:rPr>
          <w:rFonts w:ascii="宋体" w:hAnsi="宋体" w:eastAsia="宋体" w:cs="宋体"/>
          <w:color w:val="000"/>
          <w:sz w:val="28"/>
          <w:szCs w:val="28"/>
        </w:rPr>
        <w:t xml:space="preserve">1、药械检查：一季度共检查药店28家，医疗器械经营批发单位26家，医疗机构8家，疫苗使用单位1家，保健食品经营单位10家，化妆品经营单位3家，发现问题24家，发现问题已全部督促整改到位。</w:t>
      </w:r>
    </w:p>
    <w:p>
      <w:pPr>
        <w:ind w:left="0" w:right="0" w:firstLine="560"/>
        <w:spacing w:before="450" w:after="450" w:line="312" w:lineRule="auto"/>
      </w:pPr>
      <w:r>
        <w:rPr>
          <w:rFonts w:ascii="宋体" w:hAnsi="宋体" w:eastAsia="宋体" w:cs="宋体"/>
          <w:color w:val="000"/>
          <w:sz w:val="28"/>
          <w:szCs w:val="28"/>
        </w:rPr>
        <w:t xml:space="preserve">2、春季学校食品安全大检查：配合开展春季学校食品安全检查工作，检查幼儿园食堂6家，开展学校周边食品安全检查16家。</w:t>
      </w:r>
    </w:p>
    <w:p>
      <w:pPr>
        <w:ind w:left="0" w:right="0" w:firstLine="560"/>
        <w:spacing w:before="450" w:after="450" w:line="312" w:lineRule="auto"/>
      </w:pPr>
      <w:r>
        <w:rPr>
          <w:rFonts w:ascii="宋体" w:hAnsi="宋体" w:eastAsia="宋体" w:cs="宋体"/>
          <w:color w:val="000"/>
          <w:sz w:val="28"/>
          <w:szCs w:val="28"/>
        </w:rPr>
        <w:t xml:space="preserve">3、开展隐患排查：组织特检院每月检查特种设备使用单位，现场查封汉邦、邦旭、长恒机电10台起重机械，查封格罗那消防储气罐1台，查封九洲医药叉车2台，查封盛华心港湾电梯12台，查封国药控股叉车2台，贵和商贸起重机械3台，勤航纺织锅炉1台，及时跟进，闭环管理。</w:t>
      </w:r>
    </w:p>
    <w:p>
      <w:pPr>
        <w:ind w:left="0" w:right="0" w:firstLine="560"/>
        <w:spacing w:before="450" w:after="450" w:line="312" w:lineRule="auto"/>
      </w:pPr>
      <w:r>
        <w:rPr>
          <w:rFonts w:ascii="宋体" w:hAnsi="宋体" w:eastAsia="宋体" w:cs="宋体"/>
          <w:color w:val="000"/>
          <w:sz w:val="28"/>
          <w:szCs w:val="28"/>
        </w:rPr>
        <w:t xml:space="preserve">4、做好金利达纸业设备检定跟进工作。邀请省、市特检院对蒸发发生器进行现场鉴定。监督蒸汽管道现场拆除。</w:t>
      </w:r>
    </w:p>
    <w:p>
      <w:pPr>
        <w:ind w:left="0" w:right="0" w:firstLine="560"/>
        <w:spacing w:before="450" w:after="450" w:line="312" w:lineRule="auto"/>
      </w:pPr>
      <w:r>
        <w:rPr>
          <w:rFonts w:ascii="宋体" w:hAnsi="宋体" w:eastAsia="宋体" w:cs="宋体"/>
          <w:color w:val="000"/>
          <w:sz w:val="28"/>
          <w:szCs w:val="28"/>
        </w:rPr>
        <w:t xml:space="preserve">5、做好专委会第一次联席会议筹备工作。筹备特专委20xx年第一次联席会议，准备主任讲话稿，会议通知，编制成员单位职责清单，会议方案，考核细则等。</w:t>
      </w:r>
    </w:p>
    <w:p>
      <w:pPr>
        <w:ind w:left="0" w:right="0" w:firstLine="560"/>
        <w:spacing w:before="450" w:after="450" w:line="312" w:lineRule="auto"/>
      </w:pPr>
      <w:r>
        <w:rPr>
          <w:rFonts w:ascii="宋体" w:hAnsi="宋体" w:eastAsia="宋体" w:cs="宋体"/>
          <w:color w:val="000"/>
          <w:sz w:val="28"/>
          <w:szCs w:val="28"/>
        </w:rPr>
        <w:t xml:space="preserve">6、做好设备投入信息收集。积极对接和兴、和旺等公司，准备设备投入考核材料，目前已收集和旺汽车设备投入807万。</w:t>
      </w:r>
    </w:p>
    <w:p>
      <w:pPr>
        <w:ind w:left="0" w:right="0" w:firstLine="560"/>
        <w:spacing w:before="450" w:after="450" w:line="312" w:lineRule="auto"/>
      </w:pPr>
      <w:r>
        <w:rPr>
          <w:rFonts w:ascii="宋体" w:hAnsi="宋体" w:eastAsia="宋体" w:cs="宋体"/>
          <w:color w:val="000"/>
          <w:sz w:val="28"/>
          <w:szCs w:val="28"/>
        </w:rPr>
        <w:t xml:space="preserve">7、业务学习：积极适应新岗位，学习特种设备监察知识，尽快熟悉特设条线业务工作。</w:t>
      </w:r>
    </w:p>
    <w:p>
      <w:pPr>
        <w:ind w:left="0" w:right="0" w:firstLine="560"/>
        <w:spacing w:before="450" w:after="450" w:line="312" w:lineRule="auto"/>
      </w:pPr>
      <w:r>
        <w:rPr>
          <w:rFonts w:ascii="宋体" w:hAnsi="宋体" w:eastAsia="宋体" w:cs="宋体"/>
          <w:color w:val="000"/>
          <w:sz w:val="28"/>
          <w:szCs w:val="28"/>
        </w:rPr>
        <w:t xml:space="preserve">8、参加20xx年度市特种设备安全监察工作会议，参与谋划20xx年特种设备工作计划。</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公务员个人季度工作总结七</w:t>
      </w:r>
    </w:p>
    <w:p>
      <w:pPr>
        <w:ind w:left="0" w:right="0" w:firstLine="560"/>
        <w:spacing w:before="450" w:after="450" w:line="312" w:lineRule="auto"/>
      </w:pPr>
      <w:r>
        <w:rPr>
          <w:rFonts w:ascii="宋体" w:hAnsi="宋体" w:eastAsia="宋体" w:cs="宋体"/>
          <w:color w:val="000"/>
          <w:sz w:val="28"/>
          <w:szCs w:val="28"/>
        </w:rPr>
        <w:t xml:space="preserve">转眼x个月结束了，这几个月使我改变了很多，也学到了很多，初入社会更多遇到的问题和需要学的是人际交往的能力。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一是对客人不尊重。</w:t>
      </w:r>
    </w:p>
    <w:p>
      <w:pPr>
        <w:ind w:left="0" w:right="0" w:firstLine="560"/>
        <w:spacing w:before="450" w:after="450" w:line="312" w:lineRule="auto"/>
      </w:pPr>
      <w:r>
        <w:rPr>
          <w:rFonts w:ascii="宋体" w:hAnsi="宋体" w:eastAsia="宋体" w:cs="宋体"/>
          <w:color w:val="000"/>
          <w:sz w:val="28"/>
          <w:szCs w:val="28"/>
        </w:rPr>
        <w:t xml:space="preserve">二是降低了个人素质和酒店带来了不好的影响，所以时刻运用普通话是工作中的基本要求。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公务员个人季度工作总结八</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公务员个人季度工作总结九</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四季度工作总结如下：</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xx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xx个月内均签订劳动合同，劳动合同的签订率达到100%。每月定期查看各个分公司劳动合同是否有人员到期，并提前拟定合同续签意见表发至相关人员审核，严格按照公司规定在审核之后再拟定合同，及时为到期员工签订合同。第四季度成都系统共签订劳动合同xx份(包含新老员工及各个岗位的劳动合同)。将各个公司的劳动合同分别存放并录入电脑及xx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6.成都系统所有公告的制作及传递，每周xx及时编辑各类公告文件，并在xx内及时发布。及时整理公告文件并分类存档管理，供相关人员查阅。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xx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四季度成都系统的招聘统一在xx和xx两大网络做招聘。我负责整个系统所有岗位的发布、编写及平时的刷新工作。每天按时登录xx大网站刷新所有正在招聘的岗位，希望求职都能第一时间看我公司的招聘信息。去年整个系统共发布了xx岗位，收到简历总份数xx份，到各个公司面试的总人数为xx人左右，而成功录用人员在xx人左右(包含已离职的xx人)。并到xx人才网及xx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四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新的一年里，我们继续改进和提高，继续与时俱进，我们将以此为起点，在公司领导的引领下，在各个部门的相互配合支持下，在第四季度的工作中，提高一个新的台阶。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公务员个人季度工作总结篇十一</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公务员个人季度工作总结篇十二</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2025-04-01T05:15:40+08:00</dcterms:created>
  <dcterms:modified xsi:type="dcterms:W3CDTF">2025-04-01T05:15:40+08:00</dcterms:modified>
</cp:coreProperties>
</file>

<file path=docProps/custom.xml><?xml version="1.0" encoding="utf-8"?>
<Properties xmlns="http://schemas.openxmlformats.org/officeDocument/2006/custom-properties" xmlns:vt="http://schemas.openxmlformats.org/officeDocument/2006/docPropsVTypes"/>
</file>