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有关财务人员年度个人总结(推荐)(5篇)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财务人员年度个人总结(推荐)一一、在学习上，注重提升个人修养1、通过杂志报刊、电脑网络和电视新闻等媒体，认真学习贯彻党的路线、方针、政策，不断提高了政治理论水平，加强政治思想和品德修养。2、认真学习财经、廉政方面的各项规定，自觉按照国家...</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有关财务人员年度个人总结(推荐)一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有关财务人员年度个人总结(推荐)二</w:t>
      </w:r>
    </w:p>
    <w:p>
      <w:pPr>
        <w:ind w:left="0" w:right="0" w:firstLine="560"/>
        <w:spacing w:before="450" w:after="450" w:line="312" w:lineRule="auto"/>
      </w:pPr>
      <w:r>
        <w:rPr>
          <w:rFonts w:ascii="宋体" w:hAnsi="宋体" w:eastAsia="宋体" w:cs="宋体"/>
          <w:color w:val="000"/>
          <w:sz w:val="28"/>
          <w:szCs w:val="28"/>
        </w:rPr>
        <w:t xml:space="preserve">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二、贷款报表业务</w:t>
      </w:r>
    </w:p>
    <w:p>
      <w:pPr>
        <w:ind w:left="0" w:right="0" w:firstLine="560"/>
        <w:spacing w:before="450" w:after="450" w:line="312" w:lineRule="auto"/>
      </w:pPr>
      <w:r>
        <w:rPr>
          <w:rFonts w:ascii="宋体" w:hAnsi="宋体" w:eastAsia="宋体" w:cs="宋体"/>
          <w:color w:val="000"/>
          <w:sz w:val="28"/>
          <w:szCs w:val="28"/>
        </w:rPr>
        <w:t xml:space="preserve">由于国家对房地产行业实行紧缩银根政策，再加上美国次贷风暴引发的世界金融危机的破坏力，导致集团公司资金紧张，集团公司的贷款除了德建公司的老贷款，就是酒店的新抵押贷款。_年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三、学习知识政策，保证业务合法及时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因为科学的飞速发展，现在国家会计政策也不断推陈出新，年年有变化调整。为了尽量保证公司经济业务的处理方法合理合法合政策，利用一切空闲时间和手段学习新政策，及时上网浏览国家的新的会计法规和调整方法，向各位朋友同事和税务财政等有关专家请教学习，及时总结，做到合理避税，节约公司资金浪费。</w:t>
      </w:r>
    </w:p>
    <w:p>
      <w:pPr>
        <w:ind w:left="0" w:right="0" w:firstLine="560"/>
        <w:spacing w:before="450" w:after="450" w:line="312" w:lineRule="auto"/>
      </w:pPr>
      <w:r>
        <w:rPr>
          <w:rFonts w:ascii="宋体" w:hAnsi="宋体" w:eastAsia="宋体" w:cs="宋体"/>
          <w:color w:val="000"/>
          <w:sz w:val="28"/>
          <w:szCs w:val="28"/>
        </w:rPr>
        <w:t xml:space="preserve">但是，财务工作的缜密性和复杂准确性毕竟是高要求的，人的局限性是客观的，再加上家庭的长途限制，家事的羁绊和拖累。所以在工作中难免有这样那样的不及时错误。_年就在这样不断的总结和学习中紧张而淡然中过去了，新的_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海洋还是那个海洋，金沙滩还是那个金沙滩;公司还是那个公司，不同的是同事有来有去。__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有关财务人员年度个人总结(推荐)三</w:t>
      </w:r>
    </w:p>
    <w:p>
      <w:pPr>
        <w:ind w:left="0" w:right="0" w:firstLine="560"/>
        <w:spacing w:before="450" w:after="450" w:line="312" w:lineRule="auto"/>
      </w:pPr>
      <w:r>
        <w:rPr>
          <w:rFonts w:ascii="宋体" w:hAnsi="宋体" w:eastAsia="宋体" w:cs="宋体"/>
          <w:color w:val="000"/>
          <w:sz w:val="28"/>
          <w:szCs w:val="28"/>
        </w:rPr>
        <w:t xml:space="preserve">尊敬xx领导、xx总监：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w:t>
      </w:r>
    </w:p>
    <w:p>
      <w:pPr>
        <w:ind w:left="0" w:right="0" w:firstLine="560"/>
        <w:spacing w:before="450" w:after="450" w:line="312" w:lineRule="auto"/>
      </w:pPr>
      <w:r>
        <w:rPr>
          <w:rFonts w:ascii="宋体" w:hAnsi="宋体" w:eastAsia="宋体" w:cs="宋体"/>
          <w:color w:val="000"/>
          <w:sz w:val="28"/>
          <w:szCs w:val="28"/>
        </w:rPr>
        <w:t xml:space="preserve">20xx年的x月，我有幸的成为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几年，我的眼睛近视的度数一下上升了xx多度；现在用上电脑了，虽然比手工记账方便、快捷，但是企业的核算也更精细，长期的电脑操作除了使我的视力降到了零，且必须配带近千度的高度镜片外，颈锥和双肩也受到了严重的损伤，经常痛得睡不着觉，并引起经常性头昏、失眠。因此，我觉得我已经不适宜做这项工作了，我必须和我一起生活了x年的工作说“再见”。</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的发展进步，特第x次向申请离职，希望领导批准为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有关财务人员年度个人总结(推荐)四</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有关财务人员年度个人总结(推荐)五</w:t>
      </w:r>
    </w:p>
    <w:p>
      <w:pPr>
        <w:ind w:left="0" w:right="0" w:firstLine="560"/>
        <w:spacing w:before="450" w:after="450" w:line="312" w:lineRule="auto"/>
      </w:pPr>
      <w:r>
        <w:rPr>
          <w:rFonts w:ascii="宋体" w:hAnsi="宋体" w:eastAsia="宋体" w:cs="宋体"/>
          <w:color w:val="000"/>
          <w:sz w:val="28"/>
          <w:szCs w:val="28"/>
        </w:rPr>
        <w:t xml:space="preserve">__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__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__-__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1、5亿元和国外保函信用额度2200万美元;解决了武汉亚奇项目2824万元的履约保函及预付款保函办理的燃眉之急，也为国外项目的保函需求做好了储备。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w:t>
      </w:r>
    </w:p>
    <w:p>
      <w:pPr>
        <w:ind w:left="0" w:right="0" w:firstLine="560"/>
        <w:spacing w:before="450" w:after="450" w:line="312" w:lineRule="auto"/>
      </w:pPr>
      <w:r>
        <w:rPr>
          <w:rFonts w:ascii="宋体" w:hAnsi="宋体" w:eastAsia="宋体" w:cs="宋体"/>
          <w:color w:val="000"/>
          <w:sz w:val="28"/>
          <w:szCs w:val="28"/>
        </w:rPr>
        <w:t xml:space="preserve">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在反腐倡廉教育学习方面：积极参加公司组织的警示教育活动，认真聆听公司组织的反腐倡廉学习教育报告会，观看了典型腐败犯罪纪录片，对纪录片中发生的事件进行了认真剖析，认真领会反腐倡廉教育的精神实质，加强自身及部门内部的反腐倡廉思想教育学习，以正面教育为目标，以反面教材为鞭策，务必做到严于律己，恪守共产党员的道德标准和行为规范，将自身反腐倡廉工作做细、做实。</w:t>
      </w:r>
    </w:p>
    <w:p>
      <w:pPr>
        <w:ind w:left="0" w:right="0" w:firstLine="560"/>
        <w:spacing w:before="450" w:after="450" w:line="312" w:lineRule="auto"/>
      </w:pPr>
      <w:r>
        <w:rPr>
          <w:rFonts w:ascii="宋体" w:hAnsi="宋体" w:eastAsia="宋体" w:cs="宋体"/>
          <w:color w:val="000"/>
          <w:sz w:val="28"/>
          <w:szCs w:val="28"/>
        </w:rPr>
        <w:t xml:space="preserve">在个人生活及修养方面：积极主动参加公司、部门组织的各项活动和组织生活。在生活上严格要求自己，认真读书学习，不断提高个人的素质、修养;工作上，时刻牢记自己是一名共产党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三、不足之处及改进措施和努力方向</w:t>
      </w:r>
    </w:p>
    <w:p>
      <w:pPr>
        <w:ind w:left="0" w:right="0" w:firstLine="560"/>
        <w:spacing w:before="450" w:after="450" w:line="312" w:lineRule="auto"/>
      </w:pPr>
      <w:r>
        <w:rPr>
          <w:rFonts w:ascii="宋体" w:hAnsi="宋体" w:eastAsia="宋体" w:cs="宋体"/>
          <w:color w:val="000"/>
          <w:sz w:val="28"/>
          <w:szCs w:val="28"/>
        </w:rPr>
        <w:t xml:space="preserve">存在问题：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改进措施和努力方向：__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最大程度的利用财务管控平台上的信息资源为集团公司的经营管理服务;加强财务人员的在岗培训工作;通过多种方式和渠道为财务人员提供培训和学习的机会，建立财务人员的在岗培训的长态化机制;持续有效的做好财务管理基础工作，将每一项工作都落到实处，特别是在内控制度管理上更是要做到严谨、高效;利用集团公司网站上“财务管理”专栏，大力宣传公司的相关管理制度。</w:t>
      </w:r>
    </w:p>
    <w:p>
      <w:pPr>
        <w:ind w:left="0" w:right="0" w:firstLine="560"/>
        <w:spacing w:before="450" w:after="450" w:line="312" w:lineRule="auto"/>
      </w:pPr>
      <w:r>
        <w:rPr>
          <w:rFonts w:ascii="宋体" w:hAnsi="宋体" w:eastAsia="宋体" w:cs="宋体"/>
          <w:color w:val="000"/>
          <w:sz w:val="28"/>
          <w:szCs w:val="28"/>
        </w:rPr>
        <w:t xml:space="preserve">以上是我本人__年度的工作总结，不妥之处请大家批评指正。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2025-03-29T22:45:30+08:00</dcterms:created>
  <dcterms:modified xsi:type="dcterms:W3CDTF">2025-03-29T22:45:30+08:00</dcterms:modified>
</cp:coreProperties>
</file>

<file path=docProps/custom.xml><?xml version="1.0" encoding="utf-8"?>
<Properties xmlns="http://schemas.openxmlformats.org/officeDocument/2006/custom-properties" xmlns:vt="http://schemas.openxmlformats.org/officeDocument/2006/docPropsVTypes"/>
</file>